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A5F4C" w:rsidR="00F247E0" w:rsidP="00F247E0" w:rsidRDefault="00F247E0" w14:paraId="71A4695A" w14:textId="25AAB443">
      <w:pPr>
        <w:pStyle w:val="Titel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Notulen</w:t>
      </w:r>
      <w:r w:rsidRPr="00CA5F4C">
        <w:rPr>
          <w:rFonts w:ascii="Calibri Light" w:hAnsi="Calibri Light" w:cs="Calibri Light"/>
        </w:rPr>
        <w:t xml:space="preserve"> GMR </w:t>
      </w:r>
      <w:proofErr w:type="spellStart"/>
      <w:r w:rsidRPr="00CA5F4C">
        <w:rPr>
          <w:rFonts w:ascii="Calibri Light" w:hAnsi="Calibri Light" w:cs="Calibri Light"/>
        </w:rPr>
        <w:t>Fedra</w:t>
      </w:r>
      <w:proofErr w:type="spellEnd"/>
    </w:p>
    <w:p w:rsidR="00F247E0" w:rsidP="00F247E0" w:rsidRDefault="00F247E0" w14:paraId="392E77AD" w14:textId="170CF450">
      <w:pPr>
        <w:rPr>
          <w:rStyle w:val="Subtielebenadrukking"/>
        </w:rPr>
      </w:pPr>
      <w:r w:rsidRPr="1D8807E1">
        <w:rPr>
          <w:rStyle w:val="Subtielebenadrukking"/>
        </w:rPr>
        <w:t xml:space="preserve">Datum: </w:t>
      </w:r>
      <w:r w:rsidR="001502A2">
        <w:rPr>
          <w:rStyle w:val="Subtielebenadrukking"/>
        </w:rPr>
        <w:t>18 februari</w:t>
      </w:r>
      <w:r w:rsidRPr="6F9B95D1" w:rsidR="28C8F882">
        <w:rPr>
          <w:rStyle w:val="Subtielebenadrukking"/>
        </w:rPr>
        <w:t xml:space="preserve"> </w:t>
      </w:r>
      <w:r w:rsidRPr="10967832" w:rsidR="28C8F882">
        <w:rPr>
          <w:rStyle w:val="Subtielebenadrukking"/>
        </w:rPr>
        <w:t>2026</w:t>
      </w:r>
      <w:r>
        <w:br/>
      </w:r>
      <w:r w:rsidRPr="1D8807E1">
        <w:rPr>
          <w:rStyle w:val="Subtielebenadrukking"/>
        </w:rPr>
        <w:t>Locatie: Antillenstraat 21, Beverwijk</w:t>
      </w:r>
    </w:p>
    <w:p w:rsidR="00411758" w:rsidP="191FAB24" w:rsidRDefault="00411758" w14:paraId="023F4457" w14:textId="2D063CE8">
      <w:pPr>
        <w:rPr>
          <w:rStyle w:val="Subtielebenadrukking"/>
        </w:rPr>
      </w:pPr>
      <w:r w:rsidRPr="7BAE7B61" w:rsidR="00411758">
        <w:rPr>
          <w:rStyle w:val="Subtielebenadrukking"/>
        </w:rPr>
        <w:t xml:space="preserve">Aanwezig: </w:t>
      </w:r>
      <w:r w:rsidRPr="7BAE7B61" w:rsidR="32662FCD">
        <w:rPr>
          <w:rStyle w:val="Subtielebenadrukking"/>
        </w:rPr>
        <w:t xml:space="preserve">Jan Rozema, </w:t>
      </w:r>
      <w:r w:rsidRPr="7BAE7B61" w:rsidR="00846B13">
        <w:rPr>
          <w:rStyle w:val="Subtielebenadrukking"/>
        </w:rPr>
        <w:t>Leontine</w:t>
      </w:r>
      <w:r w:rsidRPr="7BAE7B61" w:rsidR="1ADEBBF1">
        <w:rPr>
          <w:rStyle w:val="Subtielebenadrukking"/>
        </w:rPr>
        <w:t xml:space="preserve"> Helmer</w:t>
      </w:r>
      <w:r w:rsidRPr="7BAE7B61" w:rsidR="001502A2">
        <w:rPr>
          <w:rStyle w:val="Subtielebenadrukking"/>
        </w:rPr>
        <w:t>(notulist</w:t>
      </w:r>
      <w:r w:rsidRPr="7BAE7B61" w:rsidR="52288DBE">
        <w:rPr>
          <w:rStyle w:val="Subtielebenadrukking"/>
        </w:rPr>
        <w:t>)</w:t>
      </w:r>
      <w:r w:rsidRPr="7BAE7B61" w:rsidR="00846B13">
        <w:rPr>
          <w:rStyle w:val="Subtielebenadrukking"/>
        </w:rPr>
        <w:t>, Yvonne</w:t>
      </w:r>
      <w:r w:rsidRPr="7BAE7B61" w:rsidR="6A1F47F8">
        <w:rPr>
          <w:rStyle w:val="Subtielebenadrukking"/>
        </w:rPr>
        <w:t xml:space="preserve"> </w:t>
      </w:r>
      <w:r w:rsidRPr="7BAE7B61" w:rsidR="6A1F47F8">
        <w:rPr>
          <w:rStyle w:val="Subtielebenadrukking"/>
        </w:rPr>
        <w:t>Könst</w:t>
      </w:r>
      <w:r w:rsidRPr="7BAE7B61" w:rsidR="001502A2">
        <w:rPr>
          <w:rStyle w:val="Subtielebenadrukking"/>
        </w:rPr>
        <w:t>,</w:t>
      </w:r>
      <w:r w:rsidRPr="7BAE7B61" w:rsidR="66BA91FB">
        <w:rPr>
          <w:rStyle w:val="Subtielebenadrukking"/>
        </w:rPr>
        <w:t xml:space="preserve"> </w:t>
      </w:r>
      <w:r w:rsidRPr="7BAE7B61" w:rsidR="00846B13">
        <w:rPr>
          <w:rStyle w:val="Subtielebenadrukking"/>
        </w:rPr>
        <w:t>Dana</w:t>
      </w:r>
      <w:r w:rsidRPr="7BAE7B61" w:rsidR="370CDD90">
        <w:rPr>
          <w:rStyle w:val="Subtielebenadrukking"/>
        </w:rPr>
        <w:t xml:space="preserve"> Pel</w:t>
      </w:r>
      <w:r w:rsidRPr="7BAE7B61" w:rsidR="00846B13">
        <w:rPr>
          <w:rStyle w:val="Subtielebenadrukking"/>
        </w:rPr>
        <w:t>, Maarten</w:t>
      </w:r>
      <w:r w:rsidRPr="7BAE7B61" w:rsidR="45A001CB">
        <w:rPr>
          <w:rStyle w:val="Subtielebenadrukking"/>
        </w:rPr>
        <w:t xml:space="preserve"> ter Horst</w:t>
      </w:r>
      <w:r w:rsidRPr="7BAE7B61" w:rsidR="00846B13">
        <w:rPr>
          <w:rStyle w:val="Subtielebenadrukking"/>
        </w:rPr>
        <w:t xml:space="preserve">, </w:t>
      </w:r>
      <w:r w:rsidRPr="7BAE7B61" w:rsidR="00C819A6">
        <w:rPr>
          <w:rStyle w:val="Subtielebenadrukking"/>
        </w:rPr>
        <w:t>Monique</w:t>
      </w:r>
      <w:r w:rsidRPr="7BAE7B61" w:rsidR="321A0D17">
        <w:rPr>
          <w:rStyle w:val="Subtielebenadrukking"/>
        </w:rPr>
        <w:t xml:space="preserve"> Visser</w:t>
      </w:r>
      <w:r w:rsidRPr="7BAE7B61" w:rsidR="00C819A6">
        <w:rPr>
          <w:rStyle w:val="Subtielebenadrukking"/>
        </w:rPr>
        <w:t>, Nancy</w:t>
      </w:r>
      <w:r w:rsidRPr="7BAE7B61" w:rsidR="49EA7B5B">
        <w:rPr>
          <w:rStyle w:val="Subtielebenadrukking"/>
        </w:rPr>
        <w:t xml:space="preserve"> </w:t>
      </w:r>
      <w:r w:rsidRPr="7BAE7B61" w:rsidR="49EA7B5B">
        <w:rPr>
          <w:rStyle w:val="Subtielebenadrukking"/>
        </w:rPr>
        <w:t>W</w:t>
      </w:r>
      <w:r w:rsidRPr="7BAE7B61" w:rsidR="49EA7B5B">
        <w:rPr>
          <w:rStyle w:val="Subtielebenadrukking"/>
        </w:rPr>
        <w:t>alsmit</w:t>
      </w:r>
      <w:r w:rsidRPr="7BAE7B61" w:rsidR="00C819A6">
        <w:rPr>
          <w:rStyle w:val="Subtielebenadrukking"/>
        </w:rPr>
        <w:t xml:space="preserve"> </w:t>
      </w:r>
      <w:r w:rsidRPr="7BAE7B61" w:rsidR="00C819A6">
        <w:rPr>
          <w:rStyle w:val="Subtielebenadrukking"/>
        </w:rPr>
        <w:t>en Jolanda</w:t>
      </w:r>
      <w:r w:rsidRPr="7BAE7B61" w:rsidR="692ECA68">
        <w:rPr>
          <w:rStyle w:val="Subtielebenadrukking"/>
        </w:rPr>
        <w:t xml:space="preserve"> de Wildt</w:t>
      </w:r>
      <w:r w:rsidRPr="7BAE7B61" w:rsidR="72382E52">
        <w:rPr>
          <w:rStyle w:val="Subtielebenadrukking"/>
        </w:rPr>
        <w:t>, Jantine van der Geer</w:t>
      </w:r>
      <w:r w:rsidRPr="7BAE7B61" w:rsidR="3DE4F763">
        <w:rPr>
          <w:rStyle w:val="Subtielebenadrukking"/>
        </w:rPr>
        <w:t xml:space="preserve">, Patrick </w:t>
      </w:r>
      <w:r w:rsidRPr="7BAE7B61" w:rsidR="3DE4F763">
        <w:rPr>
          <w:rStyle w:val="Subtielebenadrukking"/>
        </w:rPr>
        <w:t>B</w:t>
      </w:r>
      <w:r w:rsidRPr="7BAE7B61" w:rsidR="3DE4F763">
        <w:rPr>
          <w:rStyle w:val="Subtielebenadrukking"/>
        </w:rPr>
        <w:t>ouckaert</w:t>
      </w:r>
      <w:r w:rsidRPr="7BAE7B61" w:rsidR="00C819A6">
        <w:rPr>
          <w:rStyle w:val="Subtielebenadrukking"/>
        </w:rPr>
        <w:t>.</w:t>
      </w:r>
    </w:p>
    <w:p w:rsidRPr="00D37C21" w:rsidR="00670B24" w:rsidP="1D8807E1" w:rsidRDefault="00670B24" w14:paraId="29873262" w14:textId="41449345">
      <w:pPr>
        <w:rPr>
          <w:i/>
          <w:iCs/>
          <w:color w:val="404040" w:themeColor="text1" w:themeTint="BF"/>
        </w:rPr>
      </w:pPr>
      <w:r w:rsidRPr="1D8807E1">
        <w:rPr>
          <w:i/>
          <w:iCs/>
          <w:color w:val="404040" w:themeColor="text1" w:themeTint="BF"/>
        </w:rPr>
        <w:t xml:space="preserve">Afwezig: </w:t>
      </w:r>
      <w:r w:rsidRPr="00DF6756" w:rsidR="00DF6756">
        <w:rPr>
          <w:i/>
          <w:iCs/>
          <w:color w:val="404040" w:themeColor="text1" w:themeTint="BF"/>
        </w:rPr>
        <w:t>Mariska Al</w:t>
      </w:r>
      <w:r w:rsidR="00DF6756">
        <w:rPr>
          <w:i/>
          <w:iCs/>
          <w:color w:val="404040" w:themeColor="text1" w:themeTint="BF"/>
        </w:rPr>
        <w:t xml:space="preserve">, </w:t>
      </w:r>
      <w:r w:rsidRPr="00DF6756" w:rsidR="00DF6756">
        <w:rPr>
          <w:i/>
          <w:iCs/>
          <w:color w:val="404040" w:themeColor="text1" w:themeTint="BF"/>
        </w:rPr>
        <w:t>Annika Winkel</w:t>
      </w:r>
    </w:p>
    <w:tbl>
      <w:tblPr>
        <w:tblStyle w:val="Tabelraster"/>
        <w:tblW w:w="9634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3486"/>
        <w:gridCol w:w="6148"/>
      </w:tblGrid>
      <w:tr w:rsidR="00531E4C" w:rsidTr="7BAE7B61" w14:paraId="6553FE5B" w14:textId="77777777">
        <w:tc>
          <w:tcPr>
            <w:tcW w:w="9634" w:type="dxa"/>
            <w:gridSpan w:val="2"/>
            <w:tcBorders>
              <w:bottom w:val="single" w:color="7030A0" w:sz="24" w:space="0"/>
            </w:tcBorders>
            <w:tcMar/>
          </w:tcPr>
          <w:p w:rsidR="00531E4C" w:rsidP="21262B7E" w:rsidRDefault="00531E4C" w14:paraId="115EABB3" w14:textId="77777777">
            <w:pPr>
              <w:pStyle w:val="Lijstalinea"/>
              <w:numPr>
                <w:ilvl w:val="0"/>
                <w:numId w:val="14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</w:pPr>
            <w:r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>De voorzitter opent de vergadering</w:t>
            </w:r>
          </w:p>
          <w:p w:rsidRPr="00531E4C" w:rsidR="00E53295" w:rsidP="7C5BCD2D" w:rsidRDefault="0694A66A" w14:paraId="1F0DC53A" w14:textId="6360D5A3">
            <w:pPr>
              <w:pStyle w:val="Lijstalinea"/>
              <w:rPr>
                <w:rFonts w:ascii="Calibri Light" w:hAnsi="Calibri Light" w:cs="Calibri Light" w:eastAsiaTheme="majorEastAsia"/>
                <w:color w:val="595959" w:themeColor="text1" w:themeTint="A6"/>
              </w:rPr>
            </w:pPr>
            <w:r w:rsidRPr="7C5BCD2D">
              <w:rPr>
                <w:rFonts w:ascii="Calibri Light" w:hAnsi="Calibri Light" w:cs="Calibri Light" w:eastAsiaTheme="majorEastAsia"/>
                <w:color w:val="595959" w:themeColor="text1" w:themeTint="A6"/>
              </w:rPr>
              <w:t>Dhr. J. Rozema heeft een aantal mededelingen:</w:t>
            </w:r>
          </w:p>
          <w:p w:rsidRPr="00C766C5" w:rsidR="00C766C5" w:rsidP="40CCFA33" w:rsidRDefault="00C766C5" w14:paraId="5C95FF60" w14:textId="437D02D3">
            <w:pPr>
              <w:pStyle w:val="Lijstalinea"/>
              <w:numPr>
                <w:ilvl w:val="0"/>
                <w:numId w:val="5"/>
              </w:numPr>
              <w:rPr>
                <w:rFonts w:ascii="Calibri Light" w:hAnsi="Calibri Light" w:eastAsia="" w:cs="Calibri Light" w:eastAsiaTheme="majorEastAsia"/>
                <w:color w:val="595959" w:themeColor="text1" w:themeTint="A6"/>
              </w:rPr>
            </w:pPr>
            <w:r w:rsidRPr="7BAE7B61" w:rsidR="00C766C5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Personele wijzigingen: Langdurige ziekte van </w:t>
            </w:r>
            <w:r w:rsidRPr="7BAE7B61" w:rsidR="525D0AFA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de </w:t>
            </w:r>
            <w:r w:rsidRPr="7BAE7B61" w:rsidR="00C766C5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>controller</w:t>
            </w:r>
            <w:r w:rsidRPr="7BAE7B61" w:rsidR="00C766C5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 en het ontslag </w:t>
            </w:r>
            <w:r w:rsidRPr="7BAE7B61" w:rsidR="7FB0D311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(genomen) </w:t>
            </w:r>
            <w:r w:rsidRPr="7BAE7B61" w:rsidR="00C766C5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van assistent-controller per 1 april. Richard </w:t>
            </w:r>
            <w:r w:rsidRPr="7BAE7B61" w:rsidR="3102C722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>Halewi</w:t>
            </w:r>
            <w:r w:rsidRPr="7BAE7B61" w:rsidR="5187FD26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>j</w:t>
            </w:r>
            <w:r w:rsidRPr="7BAE7B61" w:rsidR="3102C722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>n</w:t>
            </w:r>
            <w:r w:rsidRPr="7BAE7B61" w:rsidR="00C766C5">
              <w:rPr>
                <w:rFonts w:ascii="Calibri Light" w:hAnsi="Calibri Light" w:eastAsia="" w:cs="Calibri Light" w:eastAsiaTheme="majorEastAsia"/>
                <w:color w:val="000000" w:themeColor="text1" w:themeTint="FF" w:themeShade="FF"/>
              </w:rPr>
              <w:t xml:space="preserve"> wordt ingezet als vervanger.</w:t>
            </w:r>
          </w:p>
          <w:p w:rsidRPr="00C766C5" w:rsidR="00C766C5" w:rsidP="00C766C5" w:rsidRDefault="00C766C5" w14:paraId="0172E2CA" w14:textId="77777777">
            <w:pPr>
              <w:pStyle w:val="Lijstalinea"/>
              <w:numPr>
                <w:ilvl w:val="0"/>
                <w:numId w:val="5"/>
              </w:numPr>
              <w:rPr>
                <w:rFonts w:ascii="Calibri Light" w:hAnsi="Calibri Light" w:cs="Calibri Light" w:eastAsiaTheme="majorEastAsia"/>
                <w:color w:val="595959" w:themeColor="text1" w:themeTint="A6"/>
              </w:rPr>
            </w:pPr>
            <w:r w:rsidRP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>Financi</w:t>
            </w:r>
            <w:r w:rsidRPr="00C766C5">
              <w:rPr>
                <w:rFonts w:hint="cs" w:ascii="Calibri Light" w:hAnsi="Calibri Light" w:cs="Calibri Light" w:eastAsiaTheme="majorEastAsia"/>
                <w:color w:val="595959" w:themeColor="text1" w:themeTint="A6"/>
              </w:rPr>
              <w:t>ë</w:t>
            </w:r>
            <w:r w:rsidRP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>n: Accountantscontrole na de voorjaarsvakantie en een positief financieel resultaat over 2025. Besproken werd de verhoging van de afdracht aan centraal, uitgesteld naar 1 januari 2027.</w:t>
            </w:r>
          </w:p>
          <w:p w:rsidRPr="00C766C5" w:rsidR="00C766C5" w:rsidP="00C766C5" w:rsidRDefault="00DC3DD8" w14:paraId="2F731BDA" w14:textId="55EB7482">
            <w:pPr>
              <w:pStyle w:val="Lijstalinea"/>
              <w:numPr>
                <w:ilvl w:val="0"/>
                <w:numId w:val="5"/>
              </w:numPr>
              <w:rPr>
                <w:rFonts w:ascii="Calibri Light" w:hAnsi="Calibri Light" w:cs="Calibri Light" w:eastAsiaTheme="majorEastAsia"/>
                <w:color w:val="595959" w:themeColor="text1" w:themeTint="A6"/>
              </w:rPr>
            </w:pPr>
            <w:proofErr w:type="spellStart"/>
            <w:r>
              <w:rPr>
                <w:rFonts w:ascii="Calibri Light" w:hAnsi="Calibri Light" w:cs="Calibri Light" w:eastAsiaTheme="majorEastAsia"/>
                <w:color w:val="595959" w:themeColor="text1" w:themeTint="A6"/>
              </w:rPr>
              <w:t>Fedra</w:t>
            </w:r>
            <w:proofErr w:type="spellEnd"/>
            <w:r w:rsidRPr="00C766C5" w:rsid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 xml:space="preserve"> en </w:t>
            </w:r>
            <w:proofErr w:type="spellStart"/>
            <w:r w:rsidRPr="00C766C5" w:rsid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>Scholix</w:t>
            </w:r>
            <w:proofErr w:type="spellEnd"/>
            <w:r w:rsidRPr="00C766C5" w:rsid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>: Mededelingen over bijeenkomsten en afspraken rondom functiedifferentiatie voor LBLC-docenten.</w:t>
            </w:r>
          </w:p>
          <w:p w:rsidRPr="00531E4C" w:rsidR="00E53295" w:rsidP="00C766C5" w:rsidRDefault="00C766C5" w14:paraId="376CD5D4" w14:textId="6E004413">
            <w:pPr>
              <w:pStyle w:val="Lijstalinea"/>
              <w:numPr>
                <w:ilvl w:val="0"/>
                <w:numId w:val="5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</w:rPr>
            </w:pPr>
            <w:r w:rsidRPr="00C766C5">
              <w:rPr>
                <w:rFonts w:ascii="Calibri Light" w:hAnsi="Calibri Light" w:cs="Calibri Light" w:eastAsiaTheme="majorEastAsia"/>
                <w:color w:val="595959" w:themeColor="text1" w:themeTint="A6"/>
              </w:rPr>
              <w:t>Atlant en herinrichtingsproces: Globaal tijdpad voor het herinrichtingsproces tot en met mei 2026, met nadruk op samenwerking als belangrijk onderdeel.</w:t>
            </w:r>
          </w:p>
        </w:tc>
      </w:tr>
      <w:tr w:rsidR="00584ACF" w:rsidTr="7BAE7B61" w14:paraId="546B9DF0" w14:textId="77777777">
        <w:tc>
          <w:tcPr>
            <w:tcW w:w="9634" w:type="dxa"/>
            <w:gridSpan w:val="2"/>
            <w:tcBorders>
              <w:top w:val="single" w:color="7030A0" w:sz="24" w:space="0"/>
              <w:bottom w:val="single" w:color="7030A0" w:sz="12" w:space="0"/>
            </w:tcBorders>
            <w:tcMar/>
          </w:tcPr>
          <w:p w:rsidRPr="00531E4C" w:rsidR="00584ACF" w:rsidP="218C1C3A" w:rsidRDefault="00584ACF" w14:paraId="4471A8D3" w14:textId="11F40F34">
            <w:pPr>
              <w:pStyle w:val="Lijstalinea"/>
              <w:numPr>
                <w:ilvl w:val="0"/>
                <w:numId w:val="14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</w:pPr>
            <w:r w:rsidRPr="00531E4C"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>J. Rozema</w:t>
            </w:r>
            <w:r w:rsidR="00156CDF"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 xml:space="preserve"> </w:t>
            </w:r>
            <w:r w:rsidRPr="00531E4C"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>is aanwezig voor de volgende onderwerpen</w:t>
            </w:r>
            <w:r w:rsidR="00156CDF"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>:</w:t>
            </w:r>
          </w:p>
          <w:p w:rsidRPr="00531E4C" w:rsidR="00584ACF" w:rsidP="218C1C3A" w:rsidRDefault="00584ACF" w14:paraId="28C97A75" w14:textId="49F0B8CE">
            <w:pPr>
              <w:pStyle w:val="Lijstalinea"/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</w:pPr>
          </w:p>
        </w:tc>
      </w:tr>
      <w:tr w:rsidRPr="00C3641D" w:rsidR="00F247E0" w:rsidTr="7BAE7B61" w14:paraId="0B92D4B2" w14:textId="77777777">
        <w:tc>
          <w:tcPr>
            <w:tcW w:w="3486" w:type="dxa"/>
            <w:tcBorders>
              <w:top w:val="single" w:color="7030A0" w:sz="24" w:space="0"/>
            </w:tcBorders>
            <w:tcMar/>
            <w:vAlign w:val="center"/>
          </w:tcPr>
          <w:p w:rsidRPr="00531E4C" w:rsidR="00F247E0" w:rsidP="00584ACF" w:rsidRDefault="00F94F68" w14:paraId="3F96EC4F" w14:textId="7C286B1D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Bestuur formatieplan</w:t>
            </w:r>
          </w:p>
        </w:tc>
        <w:tc>
          <w:tcPr>
            <w:tcW w:w="6148" w:type="dxa"/>
            <w:tcBorders>
              <w:top w:val="single" w:color="7030A0" w:sz="24" w:space="0"/>
            </w:tcBorders>
            <w:tcMar/>
          </w:tcPr>
          <w:p w:rsidRPr="00C3641D" w:rsidR="0003594F" w:rsidP="7C5BCD2D" w:rsidRDefault="007E73A5" w14:paraId="314F8E00" w14:textId="34550F2F">
            <w:pPr>
              <w:rPr>
                <w:rFonts w:ascii="Calibri Light" w:hAnsi="Calibri Light" w:cs="Calibri Light"/>
                <w:i/>
                <w:iCs/>
              </w:rPr>
            </w:pPr>
            <w:r>
              <w:rPr>
                <w:rFonts w:ascii="Calibri Light" w:hAnsi="Calibri Light" w:cs="Calibri Light"/>
                <w:i/>
                <w:iCs/>
              </w:rPr>
              <w:t>M</w:t>
            </w:r>
            <w:r w:rsidR="00873816">
              <w:rPr>
                <w:rFonts w:ascii="Calibri Light" w:hAnsi="Calibri Light" w:cs="Calibri Light"/>
                <w:i/>
                <w:iCs/>
              </w:rPr>
              <w:t>eningsvorming</w:t>
            </w:r>
          </w:p>
          <w:p w:rsidRPr="00C3641D" w:rsidR="0003594F" w:rsidP="7C5BCD2D" w:rsidRDefault="010E7BEB" w14:paraId="7D9F18DB" w14:textId="71E57A24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>Dhr. J. Rozema licht het beleid toe</w:t>
            </w:r>
          </w:p>
          <w:p w:rsidR="006044CF" w:rsidP="5F63D6CE" w:rsidRDefault="006044CF" w14:paraId="058E87D9" w14:textId="77777777">
            <w:pPr>
              <w:rPr>
                <w:rFonts w:ascii="Calibri Light" w:hAnsi="Calibri Light" w:cs="Calibri Light"/>
              </w:rPr>
            </w:pPr>
            <w:r w:rsidRPr="006044CF">
              <w:rPr>
                <w:rFonts w:ascii="Calibri Light" w:hAnsi="Calibri Light" w:cs="Calibri Light"/>
              </w:rPr>
              <w:t xml:space="preserve">Inventarisatie van formatie bij scholen en wijzigingen in de afdracht aan centraal. Besproken werd een benchmark voor financiële verhoudingen. </w:t>
            </w:r>
          </w:p>
          <w:p w:rsidRPr="00C3641D" w:rsidR="00BC0302" w:rsidP="5F63D6CE" w:rsidRDefault="00BC0302" w14:paraId="1BF470A9" w14:textId="167703E1">
            <w:pPr>
              <w:rPr>
                <w:rFonts w:ascii="Calibri Light" w:hAnsi="Calibri Light" w:cs="Calibri Light"/>
              </w:rPr>
            </w:pPr>
            <w:r w:rsidRPr="7BAE7B61" w:rsidR="34A5BACE">
              <w:rPr>
                <w:rFonts w:ascii="Calibri Light" w:hAnsi="Calibri Light" w:cs="Calibri Light"/>
              </w:rPr>
              <w:t>Opm. P.9 tekst in tabel moet zijn ‘in percentage van de totale baten', niet als percentage van de</w:t>
            </w:r>
            <w:r w:rsidRPr="7BAE7B61" w:rsidR="2EAE5D46">
              <w:rPr>
                <w:rFonts w:ascii="Calibri Light" w:hAnsi="Calibri Light" w:cs="Calibri Light"/>
              </w:rPr>
              <w:t xml:space="preserve"> </w:t>
            </w:r>
            <w:r w:rsidRPr="7BAE7B61" w:rsidR="00BC0302">
              <w:rPr>
                <w:rFonts w:ascii="Calibri Light" w:hAnsi="Calibri Light" w:cs="Calibri Light"/>
              </w:rPr>
              <w:t>rijks bekostiging</w:t>
            </w:r>
            <w:r w:rsidRPr="7BAE7B61" w:rsidR="00146CF0">
              <w:rPr>
                <w:rFonts w:ascii="Calibri Light" w:hAnsi="Calibri Light" w:cs="Calibri Light"/>
              </w:rPr>
              <w:t xml:space="preserve"> (</w:t>
            </w:r>
            <w:r w:rsidRPr="7BAE7B61" w:rsidR="00146CF0">
              <w:rPr>
                <w:rFonts w:ascii="Calibri Light" w:hAnsi="Calibri Light" w:cs="Calibri Light"/>
              </w:rPr>
              <w:t>bijlage</w:t>
            </w:r>
            <w:r w:rsidRPr="7BAE7B61" w:rsidR="00146CF0">
              <w:rPr>
                <w:rFonts w:ascii="Calibri Light" w:hAnsi="Calibri Light" w:cs="Calibri Light"/>
              </w:rPr>
              <w:t xml:space="preserve"> 4)</w:t>
            </w:r>
          </w:p>
        </w:tc>
      </w:tr>
      <w:tr w:rsidR="00584ACF" w:rsidTr="7BAE7B61" w14:paraId="7D5AB6A7" w14:textId="77777777">
        <w:tc>
          <w:tcPr>
            <w:tcW w:w="3486" w:type="dxa"/>
            <w:tcMar/>
          </w:tcPr>
          <w:p w:rsidR="00F61CDC" w:rsidP="007B5DF9" w:rsidRDefault="00B92F2F" w14:paraId="4825DB4B" w14:textId="384B94B3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Onderwijskwaliteits-</w:t>
            </w:r>
          </w:p>
          <w:p w:rsidRPr="007B5DF9" w:rsidR="007B5DF9" w:rsidP="00F61CDC" w:rsidRDefault="00F94F68" w14:paraId="1AF66737" w14:textId="24AAD122">
            <w:pPr>
              <w:pStyle w:val="Lijstalinea"/>
              <w:rPr>
                <w:rFonts w:ascii="Calibri Light" w:hAnsi="Calibri Light" w:cs="Calibri Light"/>
              </w:rPr>
            </w:pPr>
            <w:bookmarkStart w:name="_Int_DzwjwJKc" w:id="91221811"/>
            <w:r w:rsidRPr="7BAE7B61" w:rsidR="00F94F68">
              <w:rPr>
                <w:rFonts w:ascii="Calibri Light" w:hAnsi="Calibri Light" w:cs="Calibri Light"/>
              </w:rPr>
              <w:t>gesprekken</w:t>
            </w:r>
            <w:bookmarkEnd w:id="91221811"/>
            <w:r w:rsidRPr="7BAE7B61" w:rsidR="00F61CDC">
              <w:rPr>
                <w:rFonts w:ascii="Calibri Light" w:hAnsi="Calibri Light" w:cs="Calibri Light"/>
              </w:rPr>
              <w:t xml:space="preserve"> rapportage</w:t>
            </w:r>
          </w:p>
        </w:tc>
        <w:tc>
          <w:tcPr>
            <w:tcW w:w="6148" w:type="dxa"/>
            <w:tcMar/>
          </w:tcPr>
          <w:p w:rsidR="00E514A1" w:rsidP="007E73A5" w:rsidRDefault="007E73A5" w14:paraId="2A8ECC0B" w14:textId="7777777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Ter informatie</w:t>
            </w:r>
          </w:p>
          <w:p w:rsidRPr="007E73A5" w:rsidR="00A23B8E" w:rsidP="007E73A5" w:rsidRDefault="00E514A1" w14:paraId="79E26572" w14:textId="48728A84">
            <w:pPr>
              <w:rPr>
                <w:rFonts w:ascii="Calibri Light" w:hAnsi="Calibri Light" w:cs="Calibri Light"/>
              </w:rPr>
            </w:pPr>
            <w:r w:rsidRPr="00E514A1">
              <w:rPr>
                <w:rFonts w:ascii="Calibri Light" w:hAnsi="Calibri Light" w:cs="Calibri Light"/>
              </w:rPr>
              <w:t>Kwaliteitsgesprekken en verslagen van scholen, met aandacht voor indicatoren en verbeterplannen. Besproken werd de rol van kwaliteitscoördinatoren</w:t>
            </w:r>
          </w:p>
        </w:tc>
      </w:tr>
      <w:tr w:rsidR="00584ACF" w:rsidTr="7BAE7B61" w14:paraId="6E698525" w14:textId="77777777">
        <w:tc>
          <w:tcPr>
            <w:tcW w:w="3486" w:type="dxa"/>
            <w:tcMar/>
          </w:tcPr>
          <w:p w:rsidRPr="00531E4C" w:rsidR="00F247E0" w:rsidP="00584ACF" w:rsidRDefault="00F61CDC" w14:paraId="1C1E28C5" w14:textId="068D6C3B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Taakbeleid</w:t>
            </w:r>
            <w:r w:rsidR="00146CF0">
              <w:rPr>
                <w:rFonts w:ascii="Calibri Light" w:hAnsi="Calibri Light" w:cs="Calibri Light"/>
              </w:rPr>
              <w:t>, normjaartaak</w:t>
            </w:r>
          </w:p>
        </w:tc>
        <w:tc>
          <w:tcPr>
            <w:tcW w:w="6148" w:type="dxa"/>
            <w:tcMar/>
          </w:tcPr>
          <w:p w:rsidRPr="00A23B8E" w:rsidR="00A23B8E" w:rsidP="7C5BCD2D" w:rsidRDefault="7BCAB851" w14:paraId="722DDB89" w14:textId="0490A289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Pr="7C5BCD2D" w:rsidR="0969C842">
              <w:rPr>
                <w:rFonts w:ascii="Calibri Light" w:hAnsi="Calibri Light" w:cs="Calibri Light"/>
                <w:i/>
                <w:iCs/>
              </w:rPr>
              <w:t>instemming</w:t>
            </w:r>
            <w:r w:rsidR="005F156E">
              <w:rPr>
                <w:rFonts w:ascii="Calibri Light" w:hAnsi="Calibri Light" w:cs="Calibri Light"/>
                <w:i/>
                <w:iCs/>
              </w:rPr>
              <w:t xml:space="preserve"> (PGMR)</w:t>
            </w:r>
          </w:p>
          <w:p w:rsidR="00A23B8E" w:rsidP="7C5BCD2D" w:rsidRDefault="3F86A4B2" w14:paraId="7AF6BC29" w14:textId="2C9F4E37">
            <w:pPr>
              <w:rPr>
                <w:rFonts w:ascii="Calibri Light" w:hAnsi="Calibri Light" w:cs="Calibri Light"/>
              </w:rPr>
            </w:pPr>
            <w:r w:rsidRPr="7C5BCD2D">
              <w:rPr>
                <w:rFonts w:ascii="Calibri Light" w:hAnsi="Calibri Light" w:cs="Calibri Light"/>
              </w:rPr>
              <w:t xml:space="preserve">Dhr. J. Rozema licht het </w:t>
            </w:r>
            <w:r w:rsidR="005E3441">
              <w:rPr>
                <w:rFonts w:ascii="Calibri Light" w:hAnsi="Calibri Light" w:cs="Calibri Light"/>
              </w:rPr>
              <w:t>beleid</w:t>
            </w:r>
            <w:r w:rsidRPr="7C5BCD2D">
              <w:rPr>
                <w:rFonts w:ascii="Calibri Light" w:hAnsi="Calibri Light" w:cs="Calibri Light"/>
              </w:rPr>
              <w:t xml:space="preserve"> toe</w:t>
            </w:r>
          </w:p>
          <w:p w:rsidRPr="00A23B8E" w:rsidR="00A23B8E" w:rsidP="000970C5" w:rsidRDefault="00E514A1" w14:paraId="4C0ECA08" w14:textId="69C591DD">
            <w:pPr>
              <w:rPr>
                <w:rFonts w:ascii="Calibri Light" w:hAnsi="Calibri Light" w:cs="Calibri Light"/>
              </w:rPr>
            </w:pPr>
            <w:r w:rsidRPr="00E514A1">
              <w:rPr>
                <w:rFonts w:ascii="Calibri Light" w:hAnsi="Calibri Light" w:cs="Calibri Light"/>
              </w:rPr>
              <w:t xml:space="preserve">Afspraken over lesgevende taken, taakuren en werkverdeling per school. Besproken werd het gebruik van </w:t>
            </w:r>
            <w:proofErr w:type="spellStart"/>
            <w:r w:rsidRPr="00E514A1">
              <w:rPr>
                <w:rFonts w:ascii="Calibri Light" w:hAnsi="Calibri Light" w:cs="Calibri Light"/>
              </w:rPr>
              <w:t>Cupella</w:t>
            </w:r>
            <w:proofErr w:type="spellEnd"/>
            <w:r w:rsidRPr="00E514A1">
              <w:rPr>
                <w:rFonts w:ascii="Calibri Light" w:hAnsi="Calibri Light" w:cs="Calibri Light"/>
              </w:rPr>
              <w:t xml:space="preserve"> voor urenregistratie.</w:t>
            </w:r>
            <w:r w:rsidRPr="5F63D6CE" w:rsidR="4FA060F8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84ACF" w:rsidTr="7BAE7B61" w14:paraId="725329D3" w14:textId="77777777">
        <w:tc>
          <w:tcPr>
            <w:tcW w:w="3486" w:type="dxa"/>
            <w:tcMar/>
          </w:tcPr>
          <w:p w:rsidRPr="00531E4C" w:rsidR="00F247E0" w:rsidP="00584ACF" w:rsidRDefault="00B92F2F" w14:paraId="6125E063" w14:textId="6D55F9EC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Meldcode (</w:t>
            </w:r>
            <w:r w:rsidR="00F61CDC">
              <w:rPr>
                <w:rFonts w:ascii="Calibri Light" w:hAnsi="Calibri Light" w:cs="Calibri Light"/>
              </w:rPr>
              <w:t>onderdeel veiligheidsbeleid)</w:t>
            </w:r>
          </w:p>
        </w:tc>
        <w:tc>
          <w:tcPr>
            <w:tcW w:w="6148" w:type="dxa"/>
            <w:tcMar/>
          </w:tcPr>
          <w:p w:rsidRPr="00A23B8E" w:rsidR="00A23B8E" w:rsidP="7C5BCD2D" w:rsidRDefault="7BCAB851" w14:paraId="45BEEE4C" w14:textId="672DF1BA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="007E73A5">
              <w:rPr>
                <w:rFonts w:ascii="Calibri Light" w:hAnsi="Calibri Light" w:cs="Calibri Light"/>
                <w:i/>
                <w:iCs/>
              </w:rPr>
              <w:t>instemming</w:t>
            </w:r>
            <w:r w:rsidRPr="7C5BCD2D" w:rsidR="03D805D2">
              <w:rPr>
                <w:rFonts w:ascii="Calibri Light" w:hAnsi="Calibri Light" w:cs="Calibri Light"/>
                <w:i/>
                <w:iCs/>
              </w:rPr>
              <w:t xml:space="preserve"> </w:t>
            </w:r>
          </w:p>
          <w:p w:rsidRPr="00A23B8E" w:rsidR="00A23B8E" w:rsidP="7C5BCD2D" w:rsidRDefault="3F58450D" w14:paraId="35898E29" w14:textId="63740C17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>Dhr. J. Rozema licht dit toe</w:t>
            </w:r>
          </w:p>
          <w:p w:rsidRPr="00A23B8E" w:rsidR="00A23B8E" w:rsidP="7C5BCD2D" w:rsidRDefault="000970C5" w14:paraId="051E313A" w14:textId="4EC533B2">
            <w:pPr>
              <w:rPr>
                <w:rFonts w:ascii="Calibri Light" w:hAnsi="Calibri Light" w:cs="Calibri Light"/>
                <w:i/>
                <w:iCs/>
              </w:rPr>
            </w:pPr>
            <w:r w:rsidRPr="000970C5">
              <w:rPr>
                <w:rFonts w:ascii="Calibri Light" w:hAnsi="Calibri Light" w:cs="Calibri Light"/>
                <w:i/>
                <w:iCs/>
              </w:rPr>
              <w:t xml:space="preserve">Scholing en implementatie van de meldcode, met aandacht voor de rol van </w:t>
            </w:r>
            <w:r w:rsidRPr="000970C5" w:rsidR="00EA0823">
              <w:rPr>
                <w:rFonts w:ascii="Calibri Light" w:hAnsi="Calibri Light" w:cs="Calibri Light"/>
                <w:i/>
                <w:iCs/>
              </w:rPr>
              <w:t>aandacht functionarissen</w:t>
            </w:r>
            <w:r w:rsidRPr="000970C5">
              <w:rPr>
                <w:rFonts w:ascii="Calibri Light" w:hAnsi="Calibri Light" w:cs="Calibri Light"/>
                <w:i/>
                <w:iCs/>
              </w:rPr>
              <w:t xml:space="preserve"> en vertrouwenspersonen.</w:t>
            </w:r>
          </w:p>
        </w:tc>
      </w:tr>
      <w:tr w:rsidR="00584ACF" w:rsidTr="7BAE7B61" w14:paraId="23352E66" w14:textId="77777777">
        <w:tc>
          <w:tcPr>
            <w:tcW w:w="3486" w:type="dxa"/>
            <w:tcMar/>
          </w:tcPr>
          <w:p w:rsidRPr="00531E4C" w:rsidR="00F247E0" w:rsidP="00531E4C" w:rsidRDefault="007E73A5" w14:paraId="7B7886D9" w14:textId="0201AB4D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Jaarrapportage vertrouwenspersoon 2025</w:t>
            </w:r>
          </w:p>
        </w:tc>
        <w:tc>
          <w:tcPr>
            <w:tcW w:w="6148" w:type="dxa"/>
            <w:tcMar/>
          </w:tcPr>
          <w:p w:rsidRPr="003C308C" w:rsidR="003C308C" w:rsidP="7C5BCD2D" w:rsidRDefault="7BCAB851" w14:paraId="2DBB98B7" w14:textId="5585196C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="007E73A5">
              <w:rPr>
                <w:rFonts w:ascii="Calibri Light" w:hAnsi="Calibri Light" w:cs="Calibri Light"/>
                <w:i/>
                <w:iCs/>
              </w:rPr>
              <w:t>in</w:t>
            </w:r>
            <w:r w:rsidR="005F156E">
              <w:rPr>
                <w:rFonts w:ascii="Calibri Light" w:hAnsi="Calibri Light" w:cs="Calibri Light"/>
                <w:i/>
                <w:iCs/>
              </w:rPr>
              <w:t>formatie</w:t>
            </w:r>
          </w:p>
          <w:p w:rsidRPr="003C308C" w:rsidR="003C308C" w:rsidP="7C5BCD2D" w:rsidRDefault="6F243B53" w14:paraId="0E90A092" w14:textId="053C25E4">
            <w:pPr>
              <w:rPr>
                <w:rFonts w:ascii="Calibri Light" w:hAnsi="Calibri Light" w:cs="Calibri Light"/>
              </w:rPr>
            </w:pPr>
            <w:r w:rsidRPr="7C5BCD2D">
              <w:rPr>
                <w:rFonts w:ascii="Calibri Light" w:hAnsi="Calibri Light" w:cs="Calibri Light"/>
              </w:rPr>
              <w:t>Dhr. J. Rozema licht deze notitie toe</w:t>
            </w:r>
          </w:p>
          <w:p w:rsidRPr="003C308C" w:rsidR="003C308C" w:rsidP="5F63D6CE" w:rsidRDefault="000970C5" w14:paraId="59DA3522" w14:textId="4AC83A9E">
            <w:pPr>
              <w:rPr>
                <w:rFonts w:ascii="Calibri Light" w:hAnsi="Calibri Light" w:cs="Calibri Light"/>
                <w:i/>
                <w:iCs/>
              </w:rPr>
            </w:pPr>
            <w:r w:rsidRPr="000970C5">
              <w:rPr>
                <w:rFonts w:ascii="Calibri Light" w:hAnsi="Calibri Light" w:cs="Calibri Light"/>
                <w:i/>
                <w:iCs/>
              </w:rPr>
              <w:t>Verslag van de vertrouwenspersoon en de inzet van een externe vertrouwenspersoon voor complexe situaties.</w:t>
            </w:r>
          </w:p>
        </w:tc>
      </w:tr>
      <w:tr w:rsidR="00531E4C" w:rsidTr="7BAE7B61" w14:paraId="4B708B52" w14:textId="77777777">
        <w:tc>
          <w:tcPr>
            <w:tcW w:w="3486" w:type="dxa"/>
            <w:tcMar/>
          </w:tcPr>
          <w:p w:rsidRPr="00531E4C" w:rsidR="00531E4C" w:rsidP="00531E4C" w:rsidRDefault="007E73A5" w14:paraId="3108305E" w14:textId="315A3017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Vakantierooster 2026/2027</w:t>
            </w:r>
          </w:p>
        </w:tc>
        <w:tc>
          <w:tcPr>
            <w:tcW w:w="6148" w:type="dxa"/>
            <w:tcMar/>
          </w:tcPr>
          <w:p w:rsidRPr="006B29B6" w:rsidR="00362BA2" w:rsidP="7C5BCD2D" w:rsidRDefault="7BCAB851" w14:paraId="52831A56" w14:textId="26889471">
            <w:pPr>
              <w:rPr>
                <w:rFonts w:ascii="Calibri Light" w:hAnsi="Calibri Light" w:cs="Calibri Light"/>
                <w:i/>
                <w:iCs/>
              </w:rPr>
            </w:pPr>
            <w:r w:rsidRPr="7C5BCD2D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="0069314C">
              <w:rPr>
                <w:rFonts w:ascii="Calibri Light" w:hAnsi="Calibri Light" w:cs="Calibri Light"/>
                <w:i/>
                <w:iCs/>
              </w:rPr>
              <w:t>advies</w:t>
            </w:r>
          </w:p>
          <w:p w:rsidRPr="00FF5E8E" w:rsidR="00FF5E8E" w:rsidP="00FF5E8E" w:rsidRDefault="6F95A7E4" w14:paraId="5EFBC115" w14:textId="49656309">
            <w:pPr>
              <w:rPr>
                <w:rFonts w:ascii="Calibri Light" w:hAnsi="Calibri Light" w:cs="Calibri Light"/>
              </w:rPr>
            </w:pPr>
            <w:r w:rsidRPr="7BAE7B61" w:rsidR="6F95A7E4">
              <w:rPr>
                <w:rFonts w:ascii="Calibri Light" w:hAnsi="Calibri Light" w:cs="Calibri Light"/>
              </w:rPr>
              <w:t>Dhr. J. Rozema licht deze notitie toe</w:t>
            </w:r>
            <w:r w:rsidRPr="7BAE7B61" w:rsidR="6DA8D9E9">
              <w:rPr>
                <w:rFonts w:ascii="Calibri Light" w:hAnsi="Calibri Light" w:cs="Calibri Light"/>
              </w:rPr>
              <w:t xml:space="preserve"> </w:t>
            </w:r>
            <w:r w:rsidRPr="7BAE7B61" w:rsidR="00FF5E8E">
              <w:rPr>
                <w:rFonts w:ascii="Calibri Light" w:hAnsi="Calibri Light" w:cs="Calibri Light"/>
              </w:rPr>
              <w:t>Afstemming met regionale schoolbesturen (</w:t>
            </w:r>
            <w:r w:rsidRPr="7BAE7B61" w:rsidR="00FF5E8E">
              <w:rPr>
                <w:rFonts w:ascii="Calibri Light" w:hAnsi="Calibri Light" w:cs="Calibri Light"/>
              </w:rPr>
              <w:t>IJmare</w:t>
            </w:r>
            <w:r w:rsidRPr="7BAE7B61" w:rsidR="00FF5E8E">
              <w:rPr>
                <w:rFonts w:ascii="Calibri Light" w:hAnsi="Calibri Light" w:cs="Calibri Light"/>
              </w:rPr>
              <w:t xml:space="preserve">, Atlant, </w:t>
            </w:r>
            <w:r w:rsidRPr="7BAE7B61" w:rsidR="00FF5E8E">
              <w:rPr>
                <w:rFonts w:ascii="Calibri Light" w:hAnsi="Calibri Light" w:cs="Calibri Light"/>
              </w:rPr>
              <w:t>Ta</w:t>
            </w:r>
            <w:r w:rsidRPr="7BAE7B61" w:rsidR="00FF5E8E">
              <w:rPr>
                <w:rFonts w:ascii="Calibri Light" w:hAnsi="Calibri Light" w:cs="Calibri Light"/>
              </w:rPr>
              <w:t>b</w:t>
            </w:r>
            <w:r w:rsidRPr="7BAE7B61" w:rsidR="00FF5E8E">
              <w:rPr>
                <w:rFonts w:ascii="Calibri Light" w:hAnsi="Calibri Light" w:cs="Calibri Light"/>
              </w:rPr>
              <w:t>ijn</w:t>
            </w:r>
            <w:r w:rsidRPr="7BAE7B61" w:rsidR="00FF5E8E">
              <w:rPr>
                <w:rFonts w:ascii="Calibri Light" w:hAnsi="Calibri Light" w:cs="Calibri Light"/>
              </w:rPr>
              <w:t>, SVOK) en scholen voor Voortgezet Onderwijs. Besproken werd de extra vrije dag voor de voorjaarsvakantie en de meivakantie.</w:t>
            </w:r>
          </w:p>
          <w:p w:rsidRPr="006B29B6" w:rsidR="00BD28DC" w:rsidP="00FF5E8E" w:rsidRDefault="00FF5E8E" w14:paraId="22344CBC" w14:textId="208A8D39">
            <w:pPr>
              <w:rPr>
                <w:rFonts w:ascii="Calibri Light" w:hAnsi="Calibri Light" w:cs="Calibri Light"/>
              </w:rPr>
            </w:pPr>
            <w:r w:rsidRPr="00FF5E8E">
              <w:rPr>
                <w:rFonts w:ascii="Calibri Light" w:hAnsi="Calibri Light" w:cs="Calibri Light"/>
              </w:rPr>
              <w:t xml:space="preserve">Studiedagen: Afspraken over verdeling tussen schoolniveau en </w:t>
            </w:r>
            <w:proofErr w:type="spellStart"/>
            <w:r w:rsidR="0067454E">
              <w:rPr>
                <w:rFonts w:ascii="Calibri Light" w:hAnsi="Calibri Light" w:cs="Calibri Light"/>
              </w:rPr>
              <w:t>Fedra</w:t>
            </w:r>
            <w:proofErr w:type="spellEnd"/>
            <w:r w:rsidRPr="00FF5E8E">
              <w:rPr>
                <w:rFonts w:ascii="Calibri Light" w:hAnsi="Calibri Light" w:cs="Calibri Light"/>
              </w:rPr>
              <w:t>-niveau, met name de wens om studiedagen niet op dagen voor vakanties te plannen zonder programma.</w:t>
            </w:r>
          </w:p>
        </w:tc>
      </w:tr>
      <w:tr w:rsidR="00531E4C" w:rsidTr="7BAE7B61" w14:paraId="00DCC494" w14:textId="77777777">
        <w:tc>
          <w:tcPr>
            <w:tcW w:w="3486" w:type="dxa"/>
            <w:tcMar/>
          </w:tcPr>
          <w:p w:rsidRPr="00531E4C" w:rsidR="00531E4C" w:rsidP="00531E4C" w:rsidRDefault="005D3CEF" w14:paraId="14138BA8" w14:textId="2B64B902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 w:rsidRPr="40CCFA33" w:rsidR="005D3CEF">
              <w:rPr>
                <w:rFonts w:ascii="Calibri Light" w:hAnsi="Calibri Light" w:cs="Calibri Light"/>
              </w:rPr>
              <w:t xml:space="preserve">Inspectierapport </w:t>
            </w:r>
            <w:r w:rsidRPr="40CCFA33" w:rsidR="4C145E9E">
              <w:rPr>
                <w:rFonts w:ascii="Calibri Light" w:hAnsi="Calibri Light" w:cs="Calibri Light"/>
              </w:rPr>
              <w:t>De P</w:t>
            </w:r>
            <w:r w:rsidRPr="40CCFA33" w:rsidR="005D3CEF">
              <w:rPr>
                <w:rFonts w:ascii="Calibri Light" w:hAnsi="Calibri Light" w:cs="Calibri Light"/>
              </w:rPr>
              <w:t>lataan</w:t>
            </w:r>
          </w:p>
        </w:tc>
        <w:tc>
          <w:tcPr>
            <w:tcW w:w="6148" w:type="dxa"/>
            <w:tcMar/>
          </w:tcPr>
          <w:p w:rsidR="00053769" w:rsidP="1D8807E1" w:rsidRDefault="004806D7" w14:paraId="53527A9C" w14:textId="1D462D86">
            <w:pPr>
              <w:rPr>
                <w:rFonts w:ascii="Calibri Light" w:hAnsi="Calibri Light" w:cs="Calibri Light"/>
                <w:i/>
                <w:iCs/>
              </w:rPr>
            </w:pPr>
            <w:r>
              <w:rPr>
                <w:rFonts w:ascii="Calibri Light" w:hAnsi="Calibri Light" w:cs="Calibri Light"/>
                <w:i/>
                <w:iCs/>
              </w:rPr>
              <w:t>Ter in</w:t>
            </w:r>
            <w:r w:rsidR="005D3CEF">
              <w:rPr>
                <w:rFonts w:ascii="Calibri Light" w:hAnsi="Calibri Light" w:cs="Calibri Light"/>
                <w:i/>
                <w:iCs/>
              </w:rPr>
              <w:t>formatie</w:t>
            </w:r>
          </w:p>
          <w:p w:rsidR="002A4CD7" w:rsidP="00810F2B" w:rsidRDefault="00810F2B" w14:paraId="7AC31093" w14:textId="77777777">
            <w:pPr>
              <w:rPr>
                <w:rFonts w:ascii="Calibri Light" w:hAnsi="Calibri Light" w:cs="Calibri Light"/>
              </w:rPr>
            </w:pPr>
            <w:r w:rsidRPr="00810F2B">
              <w:rPr>
                <w:rFonts w:ascii="Calibri Light" w:hAnsi="Calibri Light" w:cs="Calibri Light"/>
              </w:rPr>
              <w:t xml:space="preserve">Zorgen over grensoverschrijdend gedrag, jeugdbendes en veiligheid in de wijk Velsen-Noord. </w:t>
            </w:r>
            <w:r w:rsidR="0060027F">
              <w:rPr>
                <w:rFonts w:ascii="Calibri Light" w:hAnsi="Calibri Light" w:cs="Calibri Light"/>
              </w:rPr>
              <w:t>Politie wordt extra ingezet.</w:t>
            </w:r>
          </w:p>
          <w:p w:rsidRPr="005D3CEF" w:rsidR="00CE05D0" w:rsidP="00810F2B" w:rsidRDefault="00CE05D0" w14:paraId="4CE1789C" w14:textId="6B581F4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</w:t>
            </w:r>
            <w:r w:rsidRPr="00CE05D0">
              <w:rPr>
                <w:rFonts w:ascii="Calibri Light" w:hAnsi="Calibri Light" w:cs="Calibri Light"/>
              </w:rPr>
              <w:t>rote zorgen over de continuïteit, want er zit bijna geen rem op wat er allemaal gebeurt. Het is echt zorgwekkend.</w:t>
            </w:r>
          </w:p>
        </w:tc>
      </w:tr>
      <w:tr w:rsidR="00531E4C" w:rsidTr="7BAE7B61" w14:paraId="0A961880" w14:textId="77777777">
        <w:tc>
          <w:tcPr>
            <w:tcW w:w="3486" w:type="dxa"/>
            <w:tcMar/>
          </w:tcPr>
          <w:p w:rsidRPr="00531E4C" w:rsidR="00531E4C" w:rsidP="1D8807E1" w:rsidRDefault="001C56E5" w14:paraId="6C743FA5" w14:textId="5FFCD456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</w:rPr>
            </w:pPr>
            <w:r w:rsidRPr="40CCFA33" w:rsidR="001C56E5">
              <w:rPr>
                <w:rFonts w:ascii="Calibri Light" w:hAnsi="Calibri Light" w:cs="Calibri Light"/>
              </w:rPr>
              <w:t>S</w:t>
            </w:r>
            <w:r w:rsidRPr="40CCFA33" w:rsidR="005D3CEF">
              <w:rPr>
                <w:rFonts w:ascii="Calibri Light" w:hAnsi="Calibri Light" w:cs="Calibri Light"/>
              </w:rPr>
              <w:t>amenwerkingsovereenkomst</w:t>
            </w:r>
            <w:r w:rsidRPr="40CCFA33" w:rsidR="001C56E5">
              <w:rPr>
                <w:rFonts w:ascii="Calibri Light" w:hAnsi="Calibri Light" w:cs="Calibri Light"/>
              </w:rPr>
              <w:t xml:space="preserve"> onderwijsregio HAK</w:t>
            </w:r>
          </w:p>
        </w:tc>
        <w:tc>
          <w:tcPr>
            <w:tcW w:w="6148" w:type="dxa"/>
            <w:tcMar/>
          </w:tcPr>
          <w:p w:rsidR="008D7964" w:rsidP="1D8807E1" w:rsidRDefault="3C165DA4" w14:paraId="5AC7F05D" w14:textId="5F330A44">
            <w:pPr>
              <w:rPr>
                <w:rFonts w:ascii="Calibri Light" w:hAnsi="Calibri Light" w:cs="Calibri Light"/>
                <w:i/>
              </w:rPr>
            </w:pPr>
            <w:r w:rsidRPr="1D8807E1">
              <w:rPr>
                <w:rFonts w:ascii="Calibri Light" w:hAnsi="Calibri Light" w:cs="Calibri Light"/>
                <w:i/>
                <w:iCs/>
              </w:rPr>
              <w:t>Ter informatie</w:t>
            </w:r>
          </w:p>
          <w:p w:rsidRPr="00744D90" w:rsidR="00744D90" w:rsidP="1D8807E1" w:rsidRDefault="006943ED" w14:paraId="42BA9294" w14:textId="25863D33">
            <w:pPr>
              <w:rPr>
                <w:rFonts w:ascii="Calibri Light" w:hAnsi="Calibri Light" w:cs="Calibri Light"/>
              </w:rPr>
            </w:pPr>
            <w:r w:rsidRPr="40CCFA33" w:rsidR="006943ED">
              <w:rPr>
                <w:rFonts w:ascii="Calibri Light" w:hAnsi="Calibri Light" w:cs="Calibri Light"/>
              </w:rPr>
              <w:t>Het HA</w:t>
            </w:r>
            <w:r w:rsidRPr="40CCFA33" w:rsidR="66B9E79F">
              <w:rPr>
                <w:rFonts w:ascii="Calibri Light" w:hAnsi="Calibri Light" w:cs="Calibri Light"/>
              </w:rPr>
              <w:t>K</w:t>
            </w:r>
            <w:r w:rsidRPr="40CCFA33" w:rsidR="006943ED">
              <w:rPr>
                <w:rFonts w:ascii="Calibri Light" w:hAnsi="Calibri Light" w:cs="Calibri Light"/>
              </w:rPr>
              <w:t xml:space="preserve"> (Hoger Onderwijs Adviescentrum) wordt ervaren als bureaucratisch en weinig toegevoegde waarde biedend. De deelname is verplicht om budget te behouden.</w:t>
            </w:r>
          </w:p>
        </w:tc>
      </w:tr>
      <w:tr w:rsidR="00DD665C" w:rsidTr="7BAE7B61" w14:paraId="694794BC" w14:textId="77777777">
        <w:tc>
          <w:tcPr>
            <w:tcW w:w="3486" w:type="dxa"/>
            <w:tcMar/>
          </w:tcPr>
          <w:p w:rsidRPr="0091728E" w:rsidR="00DD665C" w:rsidP="1D8807E1" w:rsidRDefault="0091728E" w14:paraId="2A020005" w14:textId="504132AE">
            <w:pPr>
              <w:pStyle w:val="Lijstalinea"/>
              <w:numPr>
                <w:ilvl w:val="0"/>
                <w:numId w:val="9"/>
              </w:numPr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91728E">
              <w:rPr>
                <w:rFonts w:ascii="Calibri Light" w:hAnsi="Calibri Light" w:cs="Calibri Light"/>
                <w:lang w:val="en-US"/>
              </w:rPr>
              <w:t>Communicatie</w:t>
            </w:r>
            <w:proofErr w:type="spellEnd"/>
            <w:r w:rsidRPr="0091728E">
              <w:rPr>
                <w:rFonts w:ascii="Calibri Light" w:hAnsi="Calibri Light" w:cs="Calibri Light"/>
                <w:lang w:val="en-US"/>
              </w:rPr>
              <w:t xml:space="preserve"> </w:t>
            </w:r>
            <w:proofErr w:type="spellStart"/>
            <w:r w:rsidRPr="0091728E">
              <w:rPr>
                <w:rFonts w:ascii="Calibri Light" w:hAnsi="Calibri Light" w:cs="Calibri Light"/>
                <w:lang w:val="en-US"/>
              </w:rPr>
              <w:t>PvA</w:t>
            </w:r>
            <w:proofErr w:type="spellEnd"/>
            <w:r w:rsidRPr="0091728E">
              <w:rPr>
                <w:rFonts w:ascii="Calibri Light" w:hAnsi="Calibri Light" w:cs="Calibri Light"/>
                <w:lang w:val="en-US"/>
              </w:rPr>
              <w:t xml:space="preserve"> intern stakeholder (</w:t>
            </w:r>
            <w:proofErr w:type="spellStart"/>
            <w:r w:rsidRPr="0091728E">
              <w:rPr>
                <w:rFonts w:ascii="Calibri Light" w:hAnsi="Calibri Light" w:cs="Calibri Light"/>
                <w:lang w:val="en-US"/>
              </w:rPr>
              <w:t>A</w:t>
            </w:r>
            <w:r>
              <w:rPr>
                <w:rFonts w:ascii="Calibri Light" w:hAnsi="Calibri Light" w:cs="Calibri Light"/>
                <w:lang w:val="en-US"/>
              </w:rPr>
              <w:t>tlant</w:t>
            </w:r>
            <w:proofErr w:type="spellEnd"/>
            <w:r>
              <w:rPr>
                <w:rFonts w:ascii="Calibri Light" w:hAnsi="Calibri Light" w:cs="Calibri Light"/>
                <w:lang w:val="en-US"/>
              </w:rPr>
              <w:t>- Fedra)</w:t>
            </w:r>
          </w:p>
        </w:tc>
        <w:tc>
          <w:tcPr>
            <w:tcW w:w="6148" w:type="dxa"/>
            <w:tcMar/>
          </w:tcPr>
          <w:p w:rsidRPr="1D8807E1" w:rsidR="00DD665C" w:rsidP="1D8807E1" w:rsidRDefault="00DD665C" w14:paraId="29C7990F" w14:textId="2CEC01AB">
            <w:pPr>
              <w:rPr>
                <w:rFonts w:ascii="Calibri Light" w:hAnsi="Calibri Light" w:cs="Calibri Light"/>
                <w:i/>
                <w:iCs/>
              </w:rPr>
            </w:pPr>
            <w:r w:rsidRPr="00DD665C">
              <w:rPr>
                <w:rFonts w:ascii="Calibri Light" w:hAnsi="Calibri Light" w:cs="Calibri Light"/>
                <w:i/>
                <w:iCs/>
              </w:rPr>
              <w:t>Het fusieonderzoek met Atlant richt zich op vijf onderwerpen. Communicatie naar ouders volgt pas na een go/no-go beslissing van beide besturen en raden van toezicht.</w:t>
            </w:r>
          </w:p>
        </w:tc>
      </w:tr>
      <w:tr w:rsidR="00531E4C" w:rsidTr="7BAE7B61" w14:paraId="4E2CC2A7" w14:textId="77777777">
        <w:tc>
          <w:tcPr>
            <w:tcW w:w="9634" w:type="dxa"/>
            <w:gridSpan w:val="2"/>
            <w:tcBorders>
              <w:bottom w:val="single" w:color="7030A0" w:sz="24" w:space="0"/>
            </w:tcBorders>
            <w:tcMar/>
          </w:tcPr>
          <w:p w:rsidRPr="00531E4C" w:rsidR="00531E4C" w:rsidP="34359C4F" w:rsidRDefault="34542234" w14:paraId="4E592C33" w14:textId="70A420F4">
            <w:pPr>
              <w:pStyle w:val="Lijstalinea"/>
              <w:numPr>
                <w:ilvl w:val="0"/>
                <w:numId w:val="14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</w:pPr>
            <w:r w:rsidRPr="4AC1F93C"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  <w:t>Dhr.</w:t>
            </w:r>
            <w:r w:rsidRPr="7FF44E47"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  <w:t xml:space="preserve"> J. </w:t>
            </w:r>
            <w:r w:rsidRPr="4B137A8D"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  <w:t>Rozema verlaat de vergadering</w:t>
            </w:r>
          </w:p>
          <w:p w:rsidRPr="00531E4C" w:rsidR="00531E4C" w:rsidP="34359C4F" w:rsidRDefault="00531E4C" w14:paraId="25E49B76" w14:textId="44F3C9A6">
            <w:pPr>
              <w:pStyle w:val="Lijstalinea"/>
              <w:ind w:hanging="360"/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</w:pPr>
          </w:p>
        </w:tc>
      </w:tr>
      <w:tr w:rsidR="00531E4C" w:rsidTr="7BAE7B61" w14:paraId="35D99C55" w14:textId="77777777">
        <w:tc>
          <w:tcPr>
            <w:tcW w:w="3486" w:type="dxa"/>
            <w:tcBorders>
              <w:top w:val="single" w:color="7030A0" w:sz="24" w:space="0"/>
            </w:tcBorders>
            <w:tcMar/>
          </w:tcPr>
          <w:p w:rsidRPr="00531E4C" w:rsidR="00531E4C" w:rsidP="1D8807E1" w:rsidRDefault="00E65251" w14:paraId="0A841154" w14:textId="0FB8CC4E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Taakbeleid en normjaartaak</w:t>
            </w:r>
            <w:r w:rsidRPr="2D5BCEA6" w:rsidR="34542234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6148" w:type="dxa"/>
            <w:tcBorders>
              <w:top w:val="single" w:color="7030A0" w:sz="24" w:space="0"/>
            </w:tcBorders>
            <w:tcMar/>
          </w:tcPr>
          <w:p w:rsidRPr="00F7706C" w:rsidR="00F7706C" w:rsidP="7C5BCD2D" w:rsidRDefault="639FE4F9" w14:paraId="7DE2BC1B" w14:textId="4BCBCADF">
            <w:pPr>
              <w:rPr>
                <w:rFonts w:ascii="Calibri Light" w:hAnsi="Calibri Light" w:cs="Calibri Light"/>
              </w:rPr>
            </w:pPr>
            <w:r w:rsidRPr="40CCFA33" w:rsidR="639FE4F9">
              <w:rPr>
                <w:rFonts w:ascii="Calibri Light" w:hAnsi="Calibri Light" w:cs="Calibri Light"/>
              </w:rPr>
              <w:t>Ter instemming</w:t>
            </w:r>
            <w:r w:rsidRPr="40CCFA33" w:rsidR="28D07387">
              <w:rPr>
                <w:rFonts w:ascii="Calibri Light" w:hAnsi="Calibri Light" w:cs="Calibri Light"/>
              </w:rPr>
              <w:t>, ingestemd</w:t>
            </w:r>
          </w:p>
          <w:p w:rsidRPr="005F5891" w:rsidR="005F5891" w:rsidP="005F5891" w:rsidRDefault="005F5891" w14:paraId="2841120F" w14:textId="77777777">
            <w:pPr>
              <w:rPr>
                <w:rFonts w:ascii="Calibri Light" w:hAnsi="Calibri Light" w:cs="Calibri Light"/>
              </w:rPr>
            </w:pPr>
            <w:r w:rsidRPr="005F5891">
              <w:rPr>
                <w:rFonts w:ascii="Calibri Light" w:hAnsi="Calibri Light" w:cs="Calibri Light"/>
              </w:rPr>
              <w:t>Bespreking van het taakbeleid en de verdeling van extra uren voor MR- en GMR-leden, vooral in het licht van een mogelijk fusietraject.</w:t>
            </w:r>
          </w:p>
          <w:p w:rsidRPr="005F5891" w:rsidR="005F5891" w:rsidP="005F5891" w:rsidRDefault="005F5891" w14:paraId="635E87B6" w14:textId="77777777">
            <w:pPr>
              <w:rPr>
                <w:rFonts w:ascii="Calibri Light" w:hAnsi="Calibri Light" w:cs="Calibri Light"/>
              </w:rPr>
            </w:pPr>
            <w:r w:rsidRPr="005F5891">
              <w:rPr>
                <w:rFonts w:ascii="Calibri Light" w:hAnsi="Calibri Light" w:cs="Calibri Light"/>
              </w:rPr>
              <w:t>Compensatie van extra taakuren voor collega's, waaronder de mogelijkheid van vrije dagen of een eenmalige vergoeding.</w:t>
            </w:r>
          </w:p>
          <w:p w:rsidRPr="00F7706C" w:rsidR="00F7706C" w:rsidP="005F5891" w:rsidRDefault="005F5891" w14:paraId="7258058B" w14:textId="3C894F26">
            <w:pPr>
              <w:rPr>
                <w:rFonts w:ascii="Calibri Light" w:hAnsi="Calibri Light" w:cs="Calibri Light"/>
              </w:rPr>
            </w:pPr>
            <w:r w:rsidRPr="005F5891">
              <w:rPr>
                <w:rFonts w:ascii="Calibri Light" w:hAnsi="Calibri Light" w:cs="Calibri Light"/>
              </w:rPr>
              <w:t>PDI-uren en de communicatie hierover naar het personeel.</w:t>
            </w:r>
          </w:p>
        </w:tc>
      </w:tr>
      <w:tr w:rsidR="00531E4C" w:rsidTr="7BAE7B61" w14:paraId="25D76218" w14:textId="77777777">
        <w:tc>
          <w:tcPr>
            <w:tcW w:w="3486" w:type="dxa"/>
            <w:tcMar/>
          </w:tcPr>
          <w:p w:rsidRPr="00531E4C" w:rsidR="00531E4C" w:rsidP="1D8807E1" w:rsidRDefault="00E65251" w14:paraId="3C08319F" w14:textId="4FD4BD15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Meldcode (onderdeel veiligheidscode)</w:t>
            </w:r>
          </w:p>
        </w:tc>
        <w:tc>
          <w:tcPr>
            <w:tcW w:w="6148" w:type="dxa"/>
            <w:tcMar/>
          </w:tcPr>
          <w:p w:rsidRPr="00F76AE0" w:rsidR="00F76AE0" w:rsidP="7C5BCD2D" w:rsidRDefault="639FE4F9" w14:paraId="4842F466" w14:textId="35BAECF2">
            <w:pPr>
              <w:rPr>
                <w:rFonts w:ascii="Calibri Light" w:hAnsi="Calibri Light" w:cs="Calibri Light"/>
              </w:rPr>
            </w:pPr>
            <w:r w:rsidRPr="7BAE7B61" w:rsidR="639FE4F9">
              <w:rPr>
                <w:rFonts w:ascii="Calibri Light" w:hAnsi="Calibri Light" w:cs="Calibri Light"/>
              </w:rPr>
              <w:t>Ter instemming</w:t>
            </w:r>
            <w:r w:rsidRPr="7BAE7B61" w:rsidR="247DFA90">
              <w:rPr>
                <w:rFonts w:ascii="Calibri Light" w:hAnsi="Calibri Light" w:cs="Calibri Light"/>
              </w:rPr>
              <w:t>, ingestemd</w:t>
            </w:r>
          </w:p>
          <w:p w:rsidRPr="00F76AE0" w:rsidR="00F76AE0" w:rsidP="00531E4C" w:rsidRDefault="005368C0" w14:paraId="21647489" w14:textId="361913AB">
            <w:pPr>
              <w:rPr>
                <w:rFonts w:ascii="Calibri Light" w:hAnsi="Calibri Light" w:cs="Calibri Light"/>
              </w:rPr>
            </w:pPr>
            <w:r w:rsidRPr="005368C0">
              <w:rPr>
                <w:rFonts w:ascii="Calibri Light" w:hAnsi="Calibri Light" w:cs="Calibri Light"/>
              </w:rPr>
              <w:t>De meldcode is aangenomen zonder verdere opmerkingen.</w:t>
            </w:r>
          </w:p>
        </w:tc>
      </w:tr>
      <w:tr w:rsidR="00531E4C" w:rsidTr="7BAE7B61" w14:paraId="3A043239" w14:textId="77777777">
        <w:tc>
          <w:tcPr>
            <w:tcW w:w="3486" w:type="dxa"/>
            <w:tcMar/>
          </w:tcPr>
          <w:p w:rsidR="00531E4C" w:rsidP="1D8807E1" w:rsidRDefault="00E65251" w14:paraId="3FD2F82C" w14:textId="5CB9C6BB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Vakantierooster 2026-2027</w:t>
            </w:r>
          </w:p>
        </w:tc>
        <w:tc>
          <w:tcPr>
            <w:tcW w:w="6148" w:type="dxa"/>
            <w:tcMar/>
          </w:tcPr>
          <w:p w:rsidR="000F43C8" w:rsidP="00531E4C" w:rsidRDefault="34542234" w14:paraId="0715D87D" w14:textId="3D66F2E5">
            <w:pPr>
              <w:rPr>
                <w:rFonts w:ascii="Calibri Light" w:hAnsi="Calibri Light" w:cs="Calibri Light"/>
              </w:rPr>
            </w:pPr>
            <w:r w:rsidRPr="3E0910CE">
              <w:rPr>
                <w:rFonts w:ascii="Calibri Light" w:hAnsi="Calibri Light" w:cs="Calibri Light"/>
              </w:rPr>
              <w:t xml:space="preserve">Ter </w:t>
            </w:r>
            <w:r w:rsidR="00D33BDC">
              <w:rPr>
                <w:rFonts w:ascii="Calibri Light" w:hAnsi="Calibri Light" w:cs="Calibri Light"/>
              </w:rPr>
              <w:t>informatie</w:t>
            </w:r>
          </w:p>
          <w:p w:rsidRPr="00F76AE0" w:rsidR="004C5F75" w:rsidP="00531E4C" w:rsidRDefault="00D33BDC" w14:paraId="1B878BA0" w14:textId="53692A1F">
            <w:pPr>
              <w:rPr>
                <w:rFonts w:ascii="Calibri Light" w:hAnsi="Calibri Light" w:cs="Calibri Light"/>
              </w:rPr>
            </w:pPr>
            <w:r w:rsidRPr="00D33BDC">
              <w:rPr>
                <w:rFonts w:ascii="Calibri Light" w:hAnsi="Calibri Light" w:cs="Calibri Light"/>
              </w:rPr>
              <w:t>Vakantierooster en de verdeling van studiedagen, met name de timing van studiedagen na vakanties.</w:t>
            </w:r>
          </w:p>
        </w:tc>
      </w:tr>
      <w:tr w:rsidR="00531E4C" w:rsidTr="7BAE7B61" w14:paraId="081A56DE" w14:textId="77777777">
        <w:tc>
          <w:tcPr>
            <w:tcW w:w="3486" w:type="dxa"/>
            <w:tcMar/>
          </w:tcPr>
          <w:p w:rsidR="00531E4C" w:rsidP="1D8807E1" w:rsidRDefault="00E65251" w14:paraId="76471E82" w14:textId="0CEF858E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Aanwezigheid peilen studiedag 11 april</w:t>
            </w:r>
          </w:p>
        </w:tc>
        <w:tc>
          <w:tcPr>
            <w:tcW w:w="6148" w:type="dxa"/>
            <w:tcMar/>
          </w:tcPr>
          <w:p w:rsidR="00F76AE0" w:rsidP="00531E4C" w:rsidRDefault="009B021D" w14:paraId="3D876951" w14:textId="1A7FF8C1">
            <w:pPr>
              <w:rPr>
                <w:rFonts w:ascii="Calibri Light" w:hAnsi="Calibri Light" w:cs="Calibri Light"/>
              </w:rPr>
            </w:pPr>
            <w:r w:rsidRPr="40CCFA33" w:rsidR="64CE7560">
              <w:rPr>
                <w:rFonts w:ascii="Calibri Light" w:hAnsi="Calibri Light" w:cs="Calibri Light"/>
              </w:rPr>
              <w:t>Peiling</w:t>
            </w:r>
          </w:p>
          <w:p w:rsidRPr="00F76AE0" w:rsidR="00A349CF" w:rsidP="00531E4C" w:rsidRDefault="009B021D" w14:paraId="216A5A63" w14:textId="4343C06B">
            <w:pPr>
              <w:rPr>
                <w:rFonts w:ascii="Calibri Light" w:hAnsi="Calibri Light" w:cs="Calibri Light"/>
              </w:rPr>
            </w:pPr>
            <w:r w:rsidRPr="009B021D">
              <w:rPr>
                <w:rFonts w:ascii="Calibri Light" w:hAnsi="Calibri Light" w:cs="Calibri Light"/>
              </w:rPr>
              <w:t>Reflectief leiderschapstraject op 10 april onder leiding van Jan van Gispen.</w:t>
            </w:r>
          </w:p>
        </w:tc>
      </w:tr>
      <w:tr w:rsidR="28E3B0FD" w:rsidTr="7BAE7B61" w14:paraId="6CF3F2EB" w14:textId="77777777">
        <w:trPr>
          <w:trHeight w:val="300"/>
        </w:trPr>
        <w:tc>
          <w:tcPr>
            <w:tcW w:w="3486" w:type="dxa"/>
            <w:tcMar/>
          </w:tcPr>
          <w:p w:rsidR="28E3B0FD" w:rsidP="48DF5307" w:rsidRDefault="00B92F2F" w14:paraId="0B438739" w14:textId="1B16F485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MR scholing</w:t>
            </w:r>
          </w:p>
        </w:tc>
        <w:tc>
          <w:tcPr>
            <w:tcW w:w="6148" w:type="dxa"/>
            <w:tcMar/>
          </w:tcPr>
          <w:p w:rsidR="28E3B0FD" w:rsidP="7C5BCD2D" w:rsidRDefault="639FE4F9" w14:paraId="6015F9B4" w14:textId="27549416">
            <w:pPr>
              <w:rPr>
                <w:rFonts w:ascii="Calibri Light" w:hAnsi="Calibri Light" w:cs="Calibri Light"/>
              </w:rPr>
            </w:pPr>
            <w:r w:rsidRPr="7BAE7B61" w:rsidR="639FE4F9">
              <w:rPr>
                <w:rFonts w:ascii="Calibri Light" w:hAnsi="Calibri Light" w:cs="Calibri Light"/>
              </w:rPr>
              <w:t>Ter advies (PGMR)</w:t>
            </w:r>
            <w:r w:rsidRPr="7BAE7B61" w:rsidR="30C40D6B">
              <w:rPr>
                <w:rFonts w:ascii="Calibri Light" w:hAnsi="Calibri Light" w:cs="Calibri Light"/>
              </w:rPr>
              <w:t>, positief advies</w:t>
            </w:r>
          </w:p>
          <w:p w:rsidR="28E3B0FD" w:rsidP="28E3B0FD" w:rsidRDefault="59B6D968" w14:paraId="2C2344E6" w14:textId="5B3F4C3C">
            <w:pPr>
              <w:rPr>
                <w:rFonts w:ascii="Calibri Light" w:hAnsi="Calibri Light" w:cs="Calibri Light"/>
              </w:rPr>
            </w:pPr>
            <w:r w:rsidRPr="7C5BCD2D">
              <w:rPr>
                <w:rFonts w:ascii="Calibri Light" w:hAnsi="Calibri Light" w:cs="Calibri Light"/>
              </w:rPr>
              <w:t xml:space="preserve">De PGMR </w:t>
            </w:r>
            <w:r w:rsidRPr="7C5BCD2D" w:rsidR="7E59C46B">
              <w:rPr>
                <w:rFonts w:ascii="Calibri Light" w:hAnsi="Calibri Light" w:cs="Calibri Light"/>
              </w:rPr>
              <w:t xml:space="preserve">geeft een positief advies op het beleid opleiden. </w:t>
            </w:r>
          </w:p>
        </w:tc>
      </w:tr>
      <w:tr w:rsidR="00032769" w:rsidTr="7BAE7B61" w14:paraId="05E29E13" w14:textId="77777777">
        <w:trPr>
          <w:trHeight w:val="300"/>
        </w:trPr>
        <w:tc>
          <w:tcPr>
            <w:tcW w:w="9634" w:type="dxa"/>
            <w:gridSpan w:val="2"/>
            <w:tcBorders>
              <w:bottom w:val="single" w:color="7030A0" w:sz="18" w:space="0"/>
            </w:tcBorders>
            <w:tcMar/>
          </w:tcPr>
          <w:p w:rsidR="00032769" w:rsidP="00032769" w:rsidRDefault="34542234" w14:paraId="27347C4C" w14:textId="453E46C7">
            <w:pPr>
              <w:pStyle w:val="Lijstalinea"/>
              <w:numPr>
                <w:ilvl w:val="0"/>
                <w:numId w:val="14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</w:pPr>
            <w:r w:rsidRPr="4DC04A2A"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  <w:t xml:space="preserve">Structurele </w:t>
            </w:r>
            <w:r w:rsidRPr="00972FB7" w:rsidR="00032769">
              <w:rPr>
                <w:rFonts w:ascii="Calibri Light" w:hAnsi="Calibri Light" w:cs="Calibri Light" w:eastAsiaTheme="majorEastAsia"/>
                <w:color w:val="595959" w:themeColor="text1" w:themeTint="A6"/>
                <w:sz w:val="28"/>
                <w:szCs w:val="28"/>
              </w:rPr>
              <w:t>punten</w:t>
            </w:r>
          </w:p>
          <w:p w:rsidRPr="00AA7F40" w:rsidR="00AA7F40" w:rsidP="00AA7F40" w:rsidRDefault="00AA7F40" w14:paraId="5A1A3E04" w14:textId="479033F3">
            <w:pPr>
              <w:pStyle w:val="Lijstalinea"/>
              <w:rPr>
                <w:rFonts w:ascii="Calibri Light" w:hAnsi="Calibri Light" w:cs="Calibri Light" w:eastAsiaTheme="majorEastAsia"/>
                <w:color w:val="595959" w:themeColor="text1" w:themeTint="A6"/>
              </w:rPr>
            </w:pPr>
          </w:p>
        </w:tc>
      </w:tr>
      <w:tr w:rsidR="00972FB7" w:rsidTr="7BAE7B61" w14:paraId="45DB3348" w14:textId="77777777">
        <w:trPr>
          <w:trHeight w:val="300"/>
        </w:trPr>
        <w:tc>
          <w:tcPr>
            <w:tcW w:w="3486" w:type="dxa"/>
            <w:tcBorders>
              <w:bottom w:val="single" w:color="000000" w:themeColor="text1" w:sz="2" w:space="0"/>
            </w:tcBorders>
            <w:tcMar/>
          </w:tcPr>
          <w:p w:rsidRPr="008405BC" w:rsidR="00972FB7" w:rsidP="008405BC" w:rsidRDefault="0EDFE6EE" w14:paraId="4EC81393" w14:textId="122D58C6">
            <w:pPr>
              <w:ind w:left="360"/>
              <w:rPr>
                <w:rFonts w:ascii="Calibri Light" w:hAnsi="Calibri Light" w:cs="Calibri Light"/>
              </w:rPr>
            </w:pPr>
            <w:r w:rsidRPr="40CCFA33" w:rsidR="3BFFFBAF">
              <w:rPr>
                <w:rFonts w:ascii="Calibri Light" w:hAnsi="Calibri Light" w:cs="Calibri Light"/>
              </w:rPr>
              <w:t xml:space="preserve">a. </w:t>
            </w:r>
            <w:r w:rsidRPr="40CCFA33" w:rsidR="6107116B">
              <w:rPr>
                <w:rFonts w:ascii="Calibri Light" w:hAnsi="Calibri Light" w:cs="Calibri Light"/>
              </w:rPr>
              <w:t>Goedkeuring</w:t>
            </w:r>
            <w:r w:rsidRPr="40CCFA33" w:rsidR="6107116B">
              <w:rPr>
                <w:rFonts w:ascii="Calibri Light" w:hAnsi="Calibri Light" w:cs="Calibri Light"/>
              </w:rPr>
              <w:t xml:space="preserve"> notulen </w:t>
            </w:r>
            <w:r w:rsidRPr="40CCFA33" w:rsidR="00B92F2F">
              <w:rPr>
                <w:rFonts w:ascii="Calibri Light" w:hAnsi="Calibri Light" w:cs="Calibri Light"/>
              </w:rPr>
              <w:t>6 februari</w:t>
            </w:r>
            <w:r w:rsidRPr="40CCFA33" w:rsidR="6107116B">
              <w:rPr>
                <w:rFonts w:ascii="Calibri Light" w:hAnsi="Calibri Light" w:cs="Calibri Light"/>
              </w:rPr>
              <w:t xml:space="preserve"> </w:t>
            </w:r>
            <w:r w:rsidRPr="40CCFA33" w:rsidR="00BF486F">
              <w:rPr>
                <w:rFonts w:ascii="Calibri Light" w:hAnsi="Calibri Light" w:cs="Calibri Light"/>
              </w:rPr>
              <w:t>2026</w:t>
            </w:r>
            <w:r w:rsidRPr="40CCFA33" w:rsidR="6107116B">
              <w:rPr>
                <w:rFonts w:ascii="Calibri Light" w:hAnsi="Calibri Light" w:cs="Calibri Light"/>
              </w:rPr>
              <w:t xml:space="preserve"> </w:t>
            </w:r>
            <w:proofErr w:type="gramStart"/>
            <w:proofErr w:type="gramEnd"/>
          </w:p>
        </w:tc>
        <w:tc>
          <w:tcPr>
            <w:tcW w:w="6148" w:type="dxa"/>
            <w:tcBorders>
              <w:bottom w:val="single" w:color="000000" w:themeColor="text1" w:sz="2" w:space="0"/>
            </w:tcBorders>
            <w:tcMar/>
          </w:tcPr>
          <w:p w:rsidR="00972FB7" w:rsidP="00394DDE" w:rsidRDefault="7FDBCBC1" w14:paraId="4D6C58F0" w14:textId="033AEB7C">
            <w:pPr>
              <w:rPr>
                <w:rFonts w:ascii="Calibri Light" w:hAnsi="Calibri Light" w:cs="Calibri Light"/>
              </w:rPr>
            </w:pPr>
            <w:r w:rsidRPr="40CCFA33" w:rsidR="7FDBCBC1">
              <w:rPr>
                <w:rFonts w:ascii="Calibri Light" w:hAnsi="Calibri Light" w:cs="Calibri Light"/>
              </w:rPr>
              <w:t xml:space="preserve">Deze </w:t>
            </w:r>
            <w:r w:rsidRPr="40CCFA33" w:rsidR="4E75C915">
              <w:rPr>
                <w:rFonts w:ascii="Calibri Light" w:hAnsi="Calibri Light" w:cs="Calibri Light"/>
              </w:rPr>
              <w:t>zijn</w:t>
            </w:r>
            <w:r w:rsidRPr="40CCFA33" w:rsidR="7FDBCBC1">
              <w:rPr>
                <w:rFonts w:ascii="Calibri Light" w:hAnsi="Calibri Light" w:cs="Calibri Light"/>
              </w:rPr>
              <w:t xml:space="preserve"> goedgekeurd.</w:t>
            </w:r>
          </w:p>
          <w:p w:rsidRPr="00394DDE" w:rsidR="00756A52" w:rsidP="00394DDE" w:rsidRDefault="00756A52" w14:paraId="0F6F8F5A" w14:textId="5A21287E">
            <w:pPr>
              <w:rPr>
                <w:rFonts w:ascii="Calibri Light" w:hAnsi="Calibri Light" w:cs="Calibri Light"/>
              </w:rPr>
            </w:pPr>
          </w:p>
        </w:tc>
      </w:tr>
      <w:tr w:rsidR="008405BC" w:rsidTr="7BAE7B61" w14:paraId="62AC4FF5" w14:textId="77777777">
        <w:trPr>
          <w:trHeight w:val="300"/>
        </w:trPr>
        <w:tc>
          <w:tcPr>
            <w:tcW w:w="3486" w:type="dxa"/>
            <w:tcBorders>
              <w:top w:val="single" w:color="000000" w:themeColor="text1" w:sz="2" w:space="0"/>
              <w:bottom w:val="single" w:color="auto" w:sz="2" w:space="0"/>
            </w:tcBorders>
            <w:tcMar/>
          </w:tcPr>
          <w:p w:rsidR="008405BC" w:rsidP="008405BC" w:rsidRDefault="100E31B4" w14:paraId="6EADC6CD" w14:textId="55735F00">
            <w:pPr>
              <w:ind w:left="360"/>
              <w:rPr>
                <w:rFonts w:ascii="Calibri Light" w:hAnsi="Calibri Light" w:cs="Calibri Light"/>
              </w:rPr>
            </w:pPr>
            <w:r w:rsidRPr="56880956">
              <w:rPr>
                <w:rFonts w:ascii="Calibri Light" w:hAnsi="Calibri Light" w:cs="Calibri Light"/>
              </w:rPr>
              <w:t xml:space="preserve">b. </w:t>
            </w:r>
            <w:r w:rsidRPr="56880956" w:rsidR="7621DF85">
              <w:rPr>
                <w:rFonts w:ascii="Calibri Light" w:hAnsi="Calibri Light" w:cs="Calibri Light"/>
              </w:rPr>
              <w:t>Actie- en besluitenlijst</w:t>
            </w:r>
          </w:p>
        </w:tc>
        <w:tc>
          <w:tcPr>
            <w:tcW w:w="6148" w:type="dxa"/>
            <w:tcBorders>
              <w:top w:val="single" w:color="000000" w:themeColor="text1" w:sz="2" w:space="0"/>
              <w:bottom w:val="single" w:color="auto" w:sz="2" w:space="0"/>
            </w:tcBorders>
            <w:tcMar/>
          </w:tcPr>
          <w:p w:rsidRPr="00DB0F23" w:rsidR="008405BC" w:rsidP="00DB0F23" w:rsidRDefault="008405BC" w14:paraId="1BB0A4BB" w14:textId="46ABB8C2">
            <w:pPr>
              <w:rPr>
                <w:rFonts w:ascii="Calibri Light" w:hAnsi="Calibri Light" w:cs="Calibri Light"/>
              </w:rPr>
            </w:pPr>
          </w:p>
        </w:tc>
      </w:tr>
      <w:tr w:rsidR="000D6DDC" w:rsidTr="7BAE7B61" w14:paraId="434A34AC" w14:textId="77777777">
        <w:trPr>
          <w:trHeight w:val="300"/>
        </w:trPr>
        <w:tc>
          <w:tcPr>
            <w:tcW w:w="3486" w:type="dxa"/>
            <w:tcBorders>
              <w:top w:val="single" w:color="auto" w:sz="2" w:space="0"/>
              <w:bottom w:val="single" w:color="7030A0" w:sz="18" w:space="0"/>
            </w:tcBorders>
            <w:tcMar/>
          </w:tcPr>
          <w:p w:rsidR="000D6DDC" w:rsidP="008405BC" w:rsidRDefault="000D6DDC" w14:paraId="17200B82" w14:textId="49E2B299">
            <w:pPr>
              <w:ind w:left="36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c. </w:t>
            </w:r>
            <w:r w:rsidRPr="7CAA8B80" w:rsidR="396B980B">
              <w:rPr>
                <w:rFonts w:ascii="Calibri Light" w:hAnsi="Calibri Light" w:cs="Calibri Light"/>
              </w:rPr>
              <w:t>Rondvraag</w:t>
            </w:r>
          </w:p>
        </w:tc>
        <w:tc>
          <w:tcPr>
            <w:tcW w:w="6148" w:type="dxa"/>
            <w:tcBorders>
              <w:top w:val="single" w:color="auto" w:sz="2" w:space="0"/>
              <w:bottom w:val="single" w:color="7030A0" w:sz="18" w:space="0"/>
            </w:tcBorders>
            <w:tcMar/>
          </w:tcPr>
          <w:p w:rsidRPr="00B92F2F" w:rsidR="000D6DDC" w:rsidP="00B92F2F" w:rsidRDefault="00AC1AFD" w14:paraId="4366369E" w14:textId="587FE3A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</w:t>
            </w:r>
            <w:r w:rsidRPr="00AC1AFD">
              <w:rPr>
                <w:rFonts w:ascii="Calibri Light" w:hAnsi="Calibri Light" w:cs="Calibri Light"/>
              </w:rPr>
              <w:t xml:space="preserve">ver de </w:t>
            </w:r>
            <w:proofErr w:type="spellStart"/>
            <w:r>
              <w:rPr>
                <w:rFonts w:ascii="Calibri Light" w:hAnsi="Calibri Light" w:cs="Calibri Light"/>
              </w:rPr>
              <w:t>Fedra</w:t>
            </w:r>
            <w:proofErr w:type="spellEnd"/>
            <w:r w:rsidRPr="00AC1AFD">
              <w:rPr>
                <w:rFonts w:ascii="Calibri Light" w:hAnsi="Calibri Light" w:cs="Calibri Light"/>
              </w:rPr>
              <w:t xml:space="preserve"> Academie en de relevantie van aangeboden workshops</w:t>
            </w:r>
          </w:p>
        </w:tc>
      </w:tr>
      <w:tr w:rsidR="00531E4C" w:rsidTr="7BAE7B61" w14:paraId="4FE6DF55" w14:textId="77777777">
        <w:tc>
          <w:tcPr>
            <w:tcW w:w="9634" w:type="dxa"/>
            <w:gridSpan w:val="2"/>
            <w:tcBorders>
              <w:bottom w:val="single" w:color="7030A0" w:sz="24" w:space="0"/>
            </w:tcBorders>
            <w:tcMar/>
          </w:tcPr>
          <w:p w:rsidRPr="00531E4C" w:rsidR="00531E4C" w:rsidP="56AC0D7D" w:rsidRDefault="00531E4C" w14:paraId="132B2F04" w14:textId="5B4BE425">
            <w:pPr>
              <w:pStyle w:val="Lijstalinea"/>
              <w:numPr>
                <w:ilvl w:val="0"/>
                <w:numId w:val="14"/>
              </w:numPr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</w:pPr>
            <w:r w:rsidRPr="00531E4C"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  <w:t xml:space="preserve">De voorzitter sluit de vergadering. </w:t>
            </w:r>
          </w:p>
          <w:p w:rsidRPr="00531E4C" w:rsidR="00531E4C" w:rsidP="56AC0D7D" w:rsidRDefault="00531E4C" w14:paraId="59DB5F61" w14:textId="05B3F39F">
            <w:pPr>
              <w:pStyle w:val="Lijstalinea"/>
              <w:rPr>
                <w:rFonts w:ascii="Calibri Light" w:hAnsi="Calibri Light" w:cs="Calibri Light" w:eastAsiaTheme="majorEastAsia"/>
                <w:color w:val="595959" w:themeColor="text1" w:themeTint="A6"/>
                <w:spacing w:val="15"/>
                <w:sz w:val="28"/>
                <w:szCs w:val="28"/>
              </w:rPr>
            </w:pPr>
          </w:p>
        </w:tc>
      </w:tr>
    </w:tbl>
    <w:p w:rsidR="00B6301E" w:rsidRDefault="00B6301E" w14:paraId="26828234" w14:textId="77777777"/>
    <w:sectPr w:rsidR="00B6301E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0EC0" w:rsidP="00076345" w:rsidRDefault="009B0EC0" w14:paraId="6424AD37" w14:textId="77777777">
      <w:pPr>
        <w:spacing w:after="0" w:line="240" w:lineRule="auto"/>
      </w:pPr>
      <w:r>
        <w:separator/>
      </w:r>
    </w:p>
  </w:endnote>
  <w:endnote w:type="continuationSeparator" w:id="0">
    <w:p w:rsidR="009B0EC0" w:rsidP="00076345" w:rsidRDefault="009B0EC0" w14:paraId="5CE3C18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0EC0" w:rsidP="00076345" w:rsidRDefault="009B0EC0" w14:paraId="0C134793" w14:textId="77777777">
      <w:pPr>
        <w:spacing w:after="0" w:line="240" w:lineRule="auto"/>
      </w:pPr>
      <w:r>
        <w:separator/>
      </w:r>
    </w:p>
  </w:footnote>
  <w:footnote w:type="continuationSeparator" w:id="0">
    <w:p w:rsidR="009B0EC0" w:rsidP="00076345" w:rsidRDefault="009B0EC0" w14:paraId="514B94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76345" w:rsidP="00076345" w:rsidRDefault="00F247E0" w14:paraId="4FE9841B" w14:textId="0591C624">
    <w:pPr>
      <w:pStyle w:val="Koptekst"/>
      <w:jc w:val="right"/>
    </w:pPr>
    <w:r>
      <w:rPr>
        <w:noProof/>
      </w:rPr>
      <w:drawing>
        <wp:inline distT="0" distB="0" distL="0" distR="0" wp14:anchorId="446B0CA0" wp14:editId="59D01CC8">
          <wp:extent cx="1684867" cy="935666"/>
          <wp:effectExtent l="0" t="0" r="0" b="0"/>
          <wp:docPr id="1851211347" name="Afbeelding 1" descr="Afbeelding met Lettertype, Graphics, schermopnam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211347" name="Afbeelding 1" descr="Afbeelding met Lettertype, Graphics, schermopname, grafische vormgeving&#10;&#10;Door AI gegenereerde inhoud is mogelijk onjuist.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762" cy="939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wPJUSCvA/sZj2U" int2:id="hGZxu2au">
      <int2:state int2:type="spell" int2:value="Rejected"/>
    </int2:textHash>
    <int2:textHash int2:hashCode="5aBl0cDP5AqL6K" int2:id="LAzXn64G">
      <int2:state int2:type="spell" int2:value="Rejected"/>
    </int2:textHash>
    <int2:textHash int2:hashCode="6Y/ye9g2mpnL7S" int2:id="vGt8tvOF">
      <int2:state int2:type="spell" int2:value="Rejected"/>
    </int2:textHash>
    <int2:textHash int2:hashCode="Ax8ibd3hAgpeEu" int2:id="JXKyvBKi">
      <int2:state int2:type="spell" int2:value="Rejected"/>
    </int2:textHash>
    <int2:textHash int2:hashCode="jgiLUzx779eC+u" int2:id="JljtRKTD">
      <int2:state int2:type="spell" int2:value="Rejected"/>
    </int2:textHash>
    <int2:textHash int2:hashCode="LGe9uoz9iAqqHx" int2:id="wdaRjicx">
      <int2:state int2:type="spell" int2:value="Rejected"/>
    </int2:textHash>
    <int2:textHash int2:hashCode="4ZT2OnggySH1wI" int2:id="cO4QkPK9">
      <int2:state int2:type="spell" int2:value="Rejected"/>
    </int2:textHash>
    <int2:textHash int2:hashCode="/lLTx1vhDL3jp6" int2:id="1KTXH2vg">
      <int2:state int2:type="spell" int2:value="Rejected"/>
    </int2:textHash>
    <int2:textHash int2:hashCode="f0m/XBeNOCGMWE" int2:id="C370nMAc">
      <int2:state int2:type="spell" int2:value="Rejected"/>
    </int2:textHash>
    <int2:textHash int2:hashCode="EQJqVutYs1VdwG" int2:id="a3oPyYjb">
      <int2:state int2:type="spell" int2:value="Rejected"/>
    </int2:textHash>
    <int2:bookmark int2:bookmarkName="_Int_DzwjwJKc" int2:invalidationBookmarkName="" int2:hashCode="shUE6qzNEuCHN8" int2:id="tUtXt1uU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033"/>
    <w:multiLevelType w:val="hybridMultilevel"/>
    <w:tmpl w:val="D6E6C1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58BC"/>
    <w:multiLevelType w:val="hybridMultilevel"/>
    <w:tmpl w:val="8AC07FCE"/>
    <w:lvl w:ilvl="0" w:tplc="92BCBC42">
      <w:start w:val="1"/>
      <w:numFmt w:val="decimal"/>
      <w:lvlText w:val="%1."/>
      <w:lvlJc w:val="left"/>
      <w:pPr>
        <w:ind w:left="720" w:hanging="360"/>
      </w:pPr>
    </w:lvl>
    <w:lvl w:ilvl="1" w:tplc="ACF02776">
      <w:start w:val="1"/>
      <w:numFmt w:val="lowerLetter"/>
      <w:lvlText w:val="%2."/>
      <w:lvlJc w:val="left"/>
      <w:pPr>
        <w:ind w:left="1440" w:hanging="360"/>
      </w:pPr>
    </w:lvl>
    <w:lvl w:ilvl="2" w:tplc="2C82DEEA">
      <w:start w:val="1"/>
      <w:numFmt w:val="lowerRoman"/>
      <w:lvlText w:val="%3."/>
      <w:lvlJc w:val="right"/>
      <w:pPr>
        <w:ind w:left="2160" w:hanging="180"/>
      </w:pPr>
    </w:lvl>
    <w:lvl w:ilvl="3" w:tplc="64E416D2">
      <w:start w:val="1"/>
      <w:numFmt w:val="decimal"/>
      <w:lvlText w:val="%4."/>
      <w:lvlJc w:val="left"/>
      <w:pPr>
        <w:ind w:left="2880" w:hanging="360"/>
      </w:pPr>
    </w:lvl>
    <w:lvl w:ilvl="4" w:tplc="C55CF688">
      <w:start w:val="1"/>
      <w:numFmt w:val="lowerLetter"/>
      <w:lvlText w:val="%5."/>
      <w:lvlJc w:val="left"/>
      <w:pPr>
        <w:ind w:left="3600" w:hanging="360"/>
      </w:pPr>
    </w:lvl>
    <w:lvl w:ilvl="5" w:tplc="75025DE0">
      <w:start w:val="1"/>
      <w:numFmt w:val="lowerRoman"/>
      <w:lvlText w:val="%6."/>
      <w:lvlJc w:val="right"/>
      <w:pPr>
        <w:ind w:left="4320" w:hanging="180"/>
      </w:pPr>
    </w:lvl>
    <w:lvl w:ilvl="6" w:tplc="C79AE5A6">
      <w:start w:val="1"/>
      <w:numFmt w:val="decimal"/>
      <w:lvlText w:val="%7."/>
      <w:lvlJc w:val="left"/>
      <w:pPr>
        <w:ind w:left="5040" w:hanging="360"/>
      </w:pPr>
    </w:lvl>
    <w:lvl w:ilvl="7" w:tplc="AB42ADE8">
      <w:start w:val="1"/>
      <w:numFmt w:val="lowerLetter"/>
      <w:lvlText w:val="%8."/>
      <w:lvlJc w:val="left"/>
      <w:pPr>
        <w:ind w:left="5760" w:hanging="360"/>
      </w:pPr>
    </w:lvl>
    <w:lvl w:ilvl="8" w:tplc="19786D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1A16"/>
    <w:multiLevelType w:val="hybridMultilevel"/>
    <w:tmpl w:val="FFFFFFFF"/>
    <w:lvl w:ilvl="0" w:tplc="C6206B26">
      <w:start w:val="1"/>
      <w:numFmt w:val="lowerLetter"/>
      <w:lvlText w:val="%1."/>
      <w:lvlJc w:val="left"/>
      <w:pPr>
        <w:ind w:left="1080" w:hanging="360"/>
      </w:pPr>
    </w:lvl>
    <w:lvl w:ilvl="1" w:tplc="093473D2">
      <w:start w:val="1"/>
      <w:numFmt w:val="lowerLetter"/>
      <w:lvlText w:val="%2."/>
      <w:lvlJc w:val="left"/>
      <w:pPr>
        <w:ind w:left="1800" w:hanging="360"/>
      </w:pPr>
    </w:lvl>
    <w:lvl w:ilvl="2" w:tplc="CE6CA862">
      <w:start w:val="1"/>
      <w:numFmt w:val="lowerRoman"/>
      <w:lvlText w:val="%3."/>
      <w:lvlJc w:val="right"/>
      <w:pPr>
        <w:ind w:left="2520" w:hanging="180"/>
      </w:pPr>
    </w:lvl>
    <w:lvl w:ilvl="3" w:tplc="2E4EE69C">
      <w:start w:val="1"/>
      <w:numFmt w:val="decimal"/>
      <w:lvlText w:val="%4."/>
      <w:lvlJc w:val="left"/>
      <w:pPr>
        <w:ind w:left="3240" w:hanging="360"/>
      </w:pPr>
    </w:lvl>
    <w:lvl w:ilvl="4" w:tplc="9CC00CAE">
      <w:start w:val="1"/>
      <w:numFmt w:val="lowerLetter"/>
      <w:lvlText w:val="%5."/>
      <w:lvlJc w:val="left"/>
      <w:pPr>
        <w:ind w:left="3960" w:hanging="360"/>
      </w:pPr>
    </w:lvl>
    <w:lvl w:ilvl="5" w:tplc="E74CCC46">
      <w:start w:val="1"/>
      <w:numFmt w:val="lowerRoman"/>
      <w:lvlText w:val="%6."/>
      <w:lvlJc w:val="right"/>
      <w:pPr>
        <w:ind w:left="4680" w:hanging="180"/>
      </w:pPr>
    </w:lvl>
    <w:lvl w:ilvl="6" w:tplc="38C070EE">
      <w:start w:val="1"/>
      <w:numFmt w:val="decimal"/>
      <w:lvlText w:val="%7."/>
      <w:lvlJc w:val="left"/>
      <w:pPr>
        <w:ind w:left="5400" w:hanging="360"/>
      </w:pPr>
    </w:lvl>
    <w:lvl w:ilvl="7" w:tplc="DD9067E2">
      <w:start w:val="1"/>
      <w:numFmt w:val="lowerLetter"/>
      <w:lvlText w:val="%8."/>
      <w:lvlJc w:val="left"/>
      <w:pPr>
        <w:ind w:left="6120" w:hanging="360"/>
      </w:pPr>
    </w:lvl>
    <w:lvl w:ilvl="8" w:tplc="BCCA0BE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DF4BB"/>
    <w:multiLevelType w:val="hybridMultilevel"/>
    <w:tmpl w:val="CD9A4302"/>
    <w:lvl w:ilvl="0" w:tplc="24E485F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098EB6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EA4669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C30CAC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F620DC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03E703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154BDF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E9EFD5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D6E6CE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D950C27"/>
    <w:multiLevelType w:val="hybridMultilevel"/>
    <w:tmpl w:val="AA82A8CE"/>
    <w:lvl w:ilvl="0" w:tplc="52609B9E">
      <w:start w:val="5"/>
      <w:numFmt w:val="bullet"/>
      <w:lvlText w:val="-"/>
      <w:lvlJc w:val="left"/>
      <w:pPr>
        <w:ind w:left="108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37DB0B38"/>
    <w:multiLevelType w:val="hybridMultilevel"/>
    <w:tmpl w:val="F66AF8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652CB"/>
    <w:multiLevelType w:val="hybridMultilevel"/>
    <w:tmpl w:val="CB8C2DD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B3CAA"/>
    <w:multiLevelType w:val="hybridMultilevel"/>
    <w:tmpl w:val="BCFCBD6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791A2"/>
    <w:multiLevelType w:val="hybridMultilevel"/>
    <w:tmpl w:val="8C7E2ED0"/>
    <w:lvl w:ilvl="0" w:tplc="49A47B2A">
      <w:start w:val="1"/>
      <w:numFmt w:val="lowerLetter"/>
      <w:lvlText w:val="%1."/>
      <w:lvlJc w:val="left"/>
      <w:pPr>
        <w:ind w:left="720" w:hanging="360"/>
      </w:pPr>
    </w:lvl>
    <w:lvl w:ilvl="1" w:tplc="8088506E">
      <w:start w:val="1"/>
      <w:numFmt w:val="lowerLetter"/>
      <w:lvlText w:val="%2."/>
      <w:lvlJc w:val="left"/>
      <w:pPr>
        <w:ind w:left="1440" w:hanging="360"/>
      </w:pPr>
    </w:lvl>
    <w:lvl w:ilvl="2" w:tplc="EBBE86D2">
      <w:start w:val="1"/>
      <w:numFmt w:val="lowerRoman"/>
      <w:lvlText w:val="%3."/>
      <w:lvlJc w:val="right"/>
      <w:pPr>
        <w:ind w:left="2160" w:hanging="180"/>
      </w:pPr>
    </w:lvl>
    <w:lvl w:ilvl="3" w:tplc="9CA636B4">
      <w:start w:val="1"/>
      <w:numFmt w:val="decimal"/>
      <w:lvlText w:val="%4."/>
      <w:lvlJc w:val="left"/>
      <w:pPr>
        <w:ind w:left="2880" w:hanging="360"/>
      </w:pPr>
    </w:lvl>
    <w:lvl w:ilvl="4" w:tplc="EEE08F9A">
      <w:start w:val="1"/>
      <w:numFmt w:val="lowerLetter"/>
      <w:lvlText w:val="%5."/>
      <w:lvlJc w:val="left"/>
      <w:pPr>
        <w:ind w:left="3600" w:hanging="360"/>
      </w:pPr>
    </w:lvl>
    <w:lvl w:ilvl="5" w:tplc="907690F6">
      <w:start w:val="1"/>
      <w:numFmt w:val="lowerRoman"/>
      <w:lvlText w:val="%6."/>
      <w:lvlJc w:val="right"/>
      <w:pPr>
        <w:ind w:left="4320" w:hanging="180"/>
      </w:pPr>
    </w:lvl>
    <w:lvl w:ilvl="6" w:tplc="B7326988">
      <w:start w:val="1"/>
      <w:numFmt w:val="decimal"/>
      <w:lvlText w:val="%7."/>
      <w:lvlJc w:val="left"/>
      <w:pPr>
        <w:ind w:left="5040" w:hanging="360"/>
      </w:pPr>
    </w:lvl>
    <w:lvl w:ilvl="7" w:tplc="E77C2CE6">
      <w:start w:val="1"/>
      <w:numFmt w:val="lowerLetter"/>
      <w:lvlText w:val="%8."/>
      <w:lvlJc w:val="left"/>
      <w:pPr>
        <w:ind w:left="5760" w:hanging="360"/>
      </w:pPr>
    </w:lvl>
    <w:lvl w:ilvl="8" w:tplc="E2847E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81A17"/>
    <w:multiLevelType w:val="hybridMultilevel"/>
    <w:tmpl w:val="FFFFFFFF"/>
    <w:lvl w:ilvl="0" w:tplc="B09620A2">
      <w:start w:val="1"/>
      <w:numFmt w:val="lowerRoman"/>
      <w:lvlText w:val="%1."/>
      <w:lvlJc w:val="left"/>
      <w:pPr>
        <w:ind w:left="720" w:hanging="360"/>
      </w:pPr>
    </w:lvl>
    <w:lvl w:ilvl="1" w:tplc="65D040CE">
      <w:start w:val="1"/>
      <w:numFmt w:val="lowerLetter"/>
      <w:lvlText w:val="%2."/>
      <w:lvlJc w:val="left"/>
      <w:pPr>
        <w:ind w:left="1440" w:hanging="360"/>
      </w:pPr>
    </w:lvl>
    <w:lvl w:ilvl="2" w:tplc="807A30AC">
      <w:start w:val="1"/>
      <w:numFmt w:val="lowerRoman"/>
      <w:lvlText w:val="%3."/>
      <w:lvlJc w:val="right"/>
      <w:pPr>
        <w:ind w:left="2160" w:hanging="180"/>
      </w:pPr>
    </w:lvl>
    <w:lvl w:ilvl="3" w:tplc="B0843974">
      <w:start w:val="1"/>
      <w:numFmt w:val="decimal"/>
      <w:lvlText w:val="%4."/>
      <w:lvlJc w:val="left"/>
      <w:pPr>
        <w:ind w:left="2880" w:hanging="360"/>
      </w:pPr>
    </w:lvl>
    <w:lvl w:ilvl="4" w:tplc="748CC030">
      <w:start w:val="1"/>
      <w:numFmt w:val="lowerLetter"/>
      <w:lvlText w:val="%5."/>
      <w:lvlJc w:val="left"/>
      <w:pPr>
        <w:ind w:left="3600" w:hanging="360"/>
      </w:pPr>
    </w:lvl>
    <w:lvl w:ilvl="5" w:tplc="A1C23E9C">
      <w:start w:val="1"/>
      <w:numFmt w:val="lowerRoman"/>
      <w:lvlText w:val="%6."/>
      <w:lvlJc w:val="right"/>
      <w:pPr>
        <w:ind w:left="4320" w:hanging="180"/>
      </w:pPr>
    </w:lvl>
    <w:lvl w:ilvl="6" w:tplc="6CE60B7C">
      <w:start w:val="1"/>
      <w:numFmt w:val="decimal"/>
      <w:lvlText w:val="%7."/>
      <w:lvlJc w:val="left"/>
      <w:pPr>
        <w:ind w:left="5040" w:hanging="360"/>
      </w:pPr>
    </w:lvl>
    <w:lvl w:ilvl="7" w:tplc="EA4641F4">
      <w:start w:val="1"/>
      <w:numFmt w:val="lowerLetter"/>
      <w:lvlText w:val="%8."/>
      <w:lvlJc w:val="left"/>
      <w:pPr>
        <w:ind w:left="5760" w:hanging="360"/>
      </w:pPr>
    </w:lvl>
    <w:lvl w:ilvl="8" w:tplc="79B23D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AEFC1"/>
    <w:multiLevelType w:val="hybridMultilevel"/>
    <w:tmpl w:val="63D42C3E"/>
    <w:lvl w:ilvl="0" w:tplc="8F30C718">
      <w:start w:val="1"/>
      <w:numFmt w:val="lowerLetter"/>
      <w:lvlText w:val="%1."/>
      <w:lvlJc w:val="left"/>
      <w:pPr>
        <w:ind w:left="720" w:hanging="360"/>
      </w:pPr>
    </w:lvl>
    <w:lvl w:ilvl="1" w:tplc="63285C34">
      <w:start w:val="1"/>
      <w:numFmt w:val="lowerLetter"/>
      <w:lvlText w:val="%2."/>
      <w:lvlJc w:val="left"/>
      <w:pPr>
        <w:ind w:left="1440" w:hanging="360"/>
      </w:pPr>
    </w:lvl>
    <w:lvl w:ilvl="2" w:tplc="C18A66BA">
      <w:start w:val="1"/>
      <w:numFmt w:val="lowerRoman"/>
      <w:lvlText w:val="%3."/>
      <w:lvlJc w:val="right"/>
      <w:pPr>
        <w:ind w:left="2160" w:hanging="180"/>
      </w:pPr>
    </w:lvl>
    <w:lvl w:ilvl="3" w:tplc="658629E8">
      <w:start w:val="1"/>
      <w:numFmt w:val="decimal"/>
      <w:lvlText w:val="%4."/>
      <w:lvlJc w:val="left"/>
      <w:pPr>
        <w:ind w:left="2880" w:hanging="360"/>
      </w:pPr>
    </w:lvl>
    <w:lvl w:ilvl="4" w:tplc="386C06DE">
      <w:start w:val="1"/>
      <w:numFmt w:val="lowerLetter"/>
      <w:lvlText w:val="%5."/>
      <w:lvlJc w:val="left"/>
      <w:pPr>
        <w:ind w:left="3600" w:hanging="360"/>
      </w:pPr>
    </w:lvl>
    <w:lvl w:ilvl="5" w:tplc="D22EB098">
      <w:start w:val="1"/>
      <w:numFmt w:val="lowerRoman"/>
      <w:lvlText w:val="%6."/>
      <w:lvlJc w:val="right"/>
      <w:pPr>
        <w:ind w:left="4320" w:hanging="180"/>
      </w:pPr>
    </w:lvl>
    <w:lvl w:ilvl="6" w:tplc="5CEE9ED6">
      <w:start w:val="1"/>
      <w:numFmt w:val="decimal"/>
      <w:lvlText w:val="%7."/>
      <w:lvlJc w:val="left"/>
      <w:pPr>
        <w:ind w:left="5040" w:hanging="360"/>
      </w:pPr>
    </w:lvl>
    <w:lvl w:ilvl="7" w:tplc="1C8A39BC">
      <w:start w:val="1"/>
      <w:numFmt w:val="lowerLetter"/>
      <w:lvlText w:val="%8."/>
      <w:lvlJc w:val="left"/>
      <w:pPr>
        <w:ind w:left="5760" w:hanging="360"/>
      </w:pPr>
    </w:lvl>
    <w:lvl w:ilvl="8" w:tplc="6812F8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17DA8"/>
    <w:multiLevelType w:val="hybridMultilevel"/>
    <w:tmpl w:val="232EE7D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947B9"/>
    <w:multiLevelType w:val="hybridMultilevel"/>
    <w:tmpl w:val="804EADD4"/>
    <w:lvl w:ilvl="0" w:tplc="3B4C27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327B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70AE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C8BF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1C7A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84B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6290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C076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611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8C33617"/>
    <w:multiLevelType w:val="hybridMultilevel"/>
    <w:tmpl w:val="FFFFFFFF"/>
    <w:lvl w:ilvl="0" w:tplc="F676D690">
      <w:start w:val="1"/>
      <w:numFmt w:val="lowerLetter"/>
      <w:lvlText w:val="%1."/>
      <w:lvlJc w:val="left"/>
      <w:pPr>
        <w:ind w:left="1080" w:hanging="360"/>
      </w:pPr>
    </w:lvl>
    <w:lvl w:ilvl="1" w:tplc="0082DA3C">
      <w:start w:val="1"/>
      <w:numFmt w:val="lowerLetter"/>
      <w:lvlText w:val="%2."/>
      <w:lvlJc w:val="left"/>
      <w:pPr>
        <w:ind w:left="1800" w:hanging="360"/>
      </w:pPr>
    </w:lvl>
    <w:lvl w:ilvl="2" w:tplc="E7C2C3CE">
      <w:start w:val="1"/>
      <w:numFmt w:val="lowerRoman"/>
      <w:lvlText w:val="%3."/>
      <w:lvlJc w:val="right"/>
      <w:pPr>
        <w:ind w:left="2520" w:hanging="180"/>
      </w:pPr>
    </w:lvl>
    <w:lvl w:ilvl="3" w:tplc="3CE8E84C">
      <w:start w:val="1"/>
      <w:numFmt w:val="decimal"/>
      <w:lvlText w:val="%4."/>
      <w:lvlJc w:val="left"/>
      <w:pPr>
        <w:ind w:left="3240" w:hanging="360"/>
      </w:pPr>
    </w:lvl>
    <w:lvl w:ilvl="4" w:tplc="4BEAD6E4">
      <w:start w:val="1"/>
      <w:numFmt w:val="lowerLetter"/>
      <w:lvlText w:val="%5."/>
      <w:lvlJc w:val="left"/>
      <w:pPr>
        <w:ind w:left="3960" w:hanging="360"/>
      </w:pPr>
    </w:lvl>
    <w:lvl w:ilvl="5" w:tplc="74821A14">
      <w:start w:val="1"/>
      <w:numFmt w:val="lowerRoman"/>
      <w:lvlText w:val="%6."/>
      <w:lvlJc w:val="right"/>
      <w:pPr>
        <w:ind w:left="4680" w:hanging="180"/>
      </w:pPr>
    </w:lvl>
    <w:lvl w:ilvl="6" w:tplc="B20AB530">
      <w:start w:val="1"/>
      <w:numFmt w:val="decimal"/>
      <w:lvlText w:val="%7."/>
      <w:lvlJc w:val="left"/>
      <w:pPr>
        <w:ind w:left="5400" w:hanging="360"/>
      </w:pPr>
    </w:lvl>
    <w:lvl w:ilvl="7" w:tplc="7D60500A">
      <w:start w:val="1"/>
      <w:numFmt w:val="lowerLetter"/>
      <w:lvlText w:val="%8."/>
      <w:lvlJc w:val="left"/>
      <w:pPr>
        <w:ind w:left="6120" w:hanging="360"/>
      </w:pPr>
    </w:lvl>
    <w:lvl w:ilvl="8" w:tplc="1DDA8F8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CAAEC6"/>
    <w:multiLevelType w:val="hybridMultilevel"/>
    <w:tmpl w:val="E5F8EC82"/>
    <w:lvl w:ilvl="0" w:tplc="ED80CD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E8D7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7013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32C3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B2BE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600F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364A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BC22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887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4FFE73"/>
    <w:multiLevelType w:val="hybridMultilevel"/>
    <w:tmpl w:val="F162D6E4"/>
    <w:lvl w:ilvl="0" w:tplc="67689C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90E6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3C33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F019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183D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A0FA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DEBE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E883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049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ECCEAA8"/>
    <w:multiLevelType w:val="hybridMultilevel"/>
    <w:tmpl w:val="FFFFFFFF"/>
    <w:lvl w:ilvl="0" w:tplc="ACB66C4C">
      <w:start w:val="1"/>
      <w:numFmt w:val="lowerLetter"/>
      <w:lvlText w:val="%1."/>
      <w:lvlJc w:val="left"/>
      <w:pPr>
        <w:ind w:left="1080" w:hanging="360"/>
      </w:pPr>
    </w:lvl>
    <w:lvl w:ilvl="1" w:tplc="18DE6D56">
      <w:start w:val="1"/>
      <w:numFmt w:val="lowerLetter"/>
      <w:lvlText w:val="%2."/>
      <w:lvlJc w:val="left"/>
      <w:pPr>
        <w:ind w:left="1800" w:hanging="360"/>
      </w:pPr>
    </w:lvl>
    <w:lvl w:ilvl="2" w:tplc="ECF6339A">
      <w:start w:val="1"/>
      <w:numFmt w:val="lowerRoman"/>
      <w:lvlText w:val="%3."/>
      <w:lvlJc w:val="right"/>
      <w:pPr>
        <w:ind w:left="2520" w:hanging="180"/>
      </w:pPr>
    </w:lvl>
    <w:lvl w:ilvl="3" w:tplc="24DA26DA">
      <w:start w:val="1"/>
      <w:numFmt w:val="decimal"/>
      <w:lvlText w:val="%4."/>
      <w:lvlJc w:val="left"/>
      <w:pPr>
        <w:ind w:left="3240" w:hanging="360"/>
      </w:pPr>
    </w:lvl>
    <w:lvl w:ilvl="4" w:tplc="C2304726">
      <w:start w:val="1"/>
      <w:numFmt w:val="lowerLetter"/>
      <w:lvlText w:val="%5."/>
      <w:lvlJc w:val="left"/>
      <w:pPr>
        <w:ind w:left="3960" w:hanging="360"/>
      </w:pPr>
    </w:lvl>
    <w:lvl w:ilvl="5" w:tplc="08DC29E8">
      <w:start w:val="1"/>
      <w:numFmt w:val="lowerRoman"/>
      <w:lvlText w:val="%6."/>
      <w:lvlJc w:val="right"/>
      <w:pPr>
        <w:ind w:left="4680" w:hanging="180"/>
      </w:pPr>
    </w:lvl>
    <w:lvl w:ilvl="6" w:tplc="1A14BB42">
      <w:start w:val="1"/>
      <w:numFmt w:val="decimal"/>
      <w:lvlText w:val="%7."/>
      <w:lvlJc w:val="left"/>
      <w:pPr>
        <w:ind w:left="5400" w:hanging="360"/>
      </w:pPr>
    </w:lvl>
    <w:lvl w:ilvl="7" w:tplc="7D1C1D7E">
      <w:start w:val="1"/>
      <w:numFmt w:val="lowerLetter"/>
      <w:lvlText w:val="%8."/>
      <w:lvlJc w:val="left"/>
      <w:pPr>
        <w:ind w:left="6120" w:hanging="360"/>
      </w:pPr>
    </w:lvl>
    <w:lvl w:ilvl="8" w:tplc="E720541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8F146A"/>
    <w:multiLevelType w:val="hybridMultilevel"/>
    <w:tmpl w:val="79CE4FF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020317">
    <w:abstractNumId w:val="14"/>
  </w:num>
  <w:num w:numId="2" w16cid:durableId="935751154">
    <w:abstractNumId w:val="1"/>
  </w:num>
  <w:num w:numId="3" w16cid:durableId="1613049623">
    <w:abstractNumId w:val="12"/>
  </w:num>
  <w:num w:numId="4" w16cid:durableId="701634201">
    <w:abstractNumId w:val="15"/>
  </w:num>
  <w:num w:numId="5" w16cid:durableId="366494444">
    <w:abstractNumId w:val="3"/>
  </w:num>
  <w:num w:numId="6" w16cid:durableId="435831858">
    <w:abstractNumId w:val="8"/>
  </w:num>
  <w:num w:numId="7" w16cid:durableId="1446576160">
    <w:abstractNumId w:val="10"/>
  </w:num>
  <w:num w:numId="8" w16cid:durableId="886264088">
    <w:abstractNumId w:val="7"/>
  </w:num>
  <w:num w:numId="9" w16cid:durableId="293557800">
    <w:abstractNumId w:val="5"/>
  </w:num>
  <w:num w:numId="10" w16cid:durableId="832841167">
    <w:abstractNumId w:val="4"/>
  </w:num>
  <w:num w:numId="11" w16cid:durableId="1285383192">
    <w:abstractNumId w:val="17"/>
  </w:num>
  <w:num w:numId="12" w16cid:durableId="682437096">
    <w:abstractNumId w:val="6"/>
  </w:num>
  <w:num w:numId="13" w16cid:durableId="839391440">
    <w:abstractNumId w:val="11"/>
  </w:num>
  <w:num w:numId="14" w16cid:durableId="1933853259">
    <w:abstractNumId w:val="0"/>
  </w:num>
  <w:num w:numId="15" w16cid:durableId="175579074">
    <w:abstractNumId w:val="2"/>
  </w:num>
  <w:num w:numId="16" w16cid:durableId="1546991456">
    <w:abstractNumId w:val="9"/>
  </w:num>
  <w:num w:numId="17" w16cid:durableId="1214149679">
    <w:abstractNumId w:val="16"/>
  </w:num>
  <w:num w:numId="18" w16cid:durableId="1330625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45"/>
    <w:rsid w:val="0001746E"/>
    <w:rsid w:val="00017D96"/>
    <w:rsid w:val="00030FFD"/>
    <w:rsid w:val="00032769"/>
    <w:rsid w:val="000333A7"/>
    <w:rsid w:val="0003594F"/>
    <w:rsid w:val="00036E6E"/>
    <w:rsid w:val="00037C7B"/>
    <w:rsid w:val="00044847"/>
    <w:rsid w:val="00046C38"/>
    <w:rsid w:val="00053769"/>
    <w:rsid w:val="000537E2"/>
    <w:rsid w:val="0005770D"/>
    <w:rsid w:val="000632FA"/>
    <w:rsid w:val="00065A2C"/>
    <w:rsid w:val="000742E2"/>
    <w:rsid w:val="00075C78"/>
    <w:rsid w:val="00076345"/>
    <w:rsid w:val="00081850"/>
    <w:rsid w:val="0008668C"/>
    <w:rsid w:val="000873E8"/>
    <w:rsid w:val="00087BC4"/>
    <w:rsid w:val="00087C22"/>
    <w:rsid w:val="00092F9D"/>
    <w:rsid w:val="00093D88"/>
    <w:rsid w:val="00096695"/>
    <w:rsid w:val="000970C5"/>
    <w:rsid w:val="000A25BA"/>
    <w:rsid w:val="000A5497"/>
    <w:rsid w:val="000A5623"/>
    <w:rsid w:val="000A5710"/>
    <w:rsid w:val="000B035D"/>
    <w:rsid w:val="000B0F18"/>
    <w:rsid w:val="000B7900"/>
    <w:rsid w:val="000C0608"/>
    <w:rsid w:val="000C0966"/>
    <w:rsid w:val="000C5EBB"/>
    <w:rsid w:val="000D5757"/>
    <w:rsid w:val="000D6DDC"/>
    <w:rsid w:val="000E4B42"/>
    <w:rsid w:val="000E6601"/>
    <w:rsid w:val="000E6C87"/>
    <w:rsid w:val="000F10CB"/>
    <w:rsid w:val="000F239A"/>
    <w:rsid w:val="000F28F4"/>
    <w:rsid w:val="000F298E"/>
    <w:rsid w:val="000F335C"/>
    <w:rsid w:val="000F43C8"/>
    <w:rsid w:val="001044E0"/>
    <w:rsid w:val="0011208F"/>
    <w:rsid w:val="00112E6D"/>
    <w:rsid w:val="00113D34"/>
    <w:rsid w:val="00115B9A"/>
    <w:rsid w:val="001162F7"/>
    <w:rsid w:val="00116B08"/>
    <w:rsid w:val="00127074"/>
    <w:rsid w:val="001355BE"/>
    <w:rsid w:val="00140697"/>
    <w:rsid w:val="00140F82"/>
    <w:rsid w:val="00141BDB"/>
    <w:rsid w:val="00144137"/>
    <w:rsid w:val="00146CF0"/>
    <w:rsid w:val="00147F51"/>
    <w:rsid w:val="001502A2"/>
    <w:rsid w:val="0015694B"/>
    <w:rsid w:val="00156CDF"/>
    <w:rsid w:val="00160D9C"/>
    <w:rsid w:val="00166257"/>
    <w:rsid w:val="00167FF7"/>
    <w:rsid w:val="00170D54"/>
    <w:rsid w:val="00172169"/>
    <w:rsid w:val="00173034"/>
    <w:rsid w:val="0017327F"/>
    <w:rsid w:val="00173758"/>
    <w:rsid w:val="00175D14"/>
    <w:rsid w:val="00181A6F"/>
    <w:rsid w:val="00182A28"/>
    <w:rsid w:val="00183C63"/>
    <w:rsid w:val="00185549"/>
    <w:rsid w:val="00186164"/>
    <w:rsid w:val="0018753A"/>
    <w:rsid w:val="00192799"/>
    <w:rsid w:val="001950E8"/>
    <w:rsid w:val="00195BE0"/>
    <w:rsid w:val="00196EBA"/>
    <w:rsid w:val="001979C4"/>
    <w:rsid w:val="001A0613"/>
    <w:rsid w:val="001A47BC"/>
    <w:rsid w:val="001B0F8A"/>
    <w:rsid w:val="001B71D9"/>
    <w:rsid w:val="001C12C7"/>
    <w:rsid w:val="001C56E5"/>
    <w:rsid w:val="001D0B38"/>
    <w:rsid w:val="001D1052"/>
    <w:rsid w:val="001D6DB0"/>
    <w:rsid w:val="001E2C09"/>
    <w:rsid w:val="001E33B6"/>
    <w:rsid w:val="001E4C8F"/>
    <w:rsid w:val="001E5151"/>
    <w:rsid w:val="00201B5D"/>
    <w:rsid w:val="0020421A"/>
    <w:rsid w:val="00206588"/>
    <w:rsid w:val="00207C7A"/>
    <w:rsid w:val="002109EF"/>
    <w:rsid w:val="00210A86"/>
    <w:rsid w:val="002130A3"/>
    <w:rsid w:val="00215DA4"/>
    <w:rsid w:val="00222B61"/>
    <w:rsid w:val="002241CC"/>
    <w:rsid w:val="00225E82"/>
    <w:rsid w:val="002266A9"/>
    <w:rsid w:val="00227F03"/>
    <w:rsid w:val="00231E2B"/>
    <w:rsid w:val="00232DE8"/>
    <w:rsid w:val="0023357B"/>
    <w:rsid w:val="00233E1F"/>
    <w:rsid w:val="002402BB"/>
    <w:rsid w:val="002461D5"/>
    <w:rsid w:val="00250D1F"/>
    <w:rsid w:val="002518F0"/>
    <w:rsid w:val="00251C00"/>
    <w:rsid w:val="002540C2"/>
    <w:rsid w:val="00254800"/>
    <w:rsid w:val="00256943"/>
    <w:rsid w:val="00260D46"/>
    <w:rsid w:val="00263B33"/>
    <w:rsid w:val="00265D0E"/>
    <w:rsid w:val="00266054"/>
    <w:rsid w:val="0027052D"/>
    <w:rsid w:val="0027122A"/>
    <w:rsid w:val="00273729"/>
    <w:rsid w:val="002766D9"/>
    <w:rsid w:val="002778AA"/>
    <w:rsid w:val="00280231"/>
    <w:rsid w:val="00280E2E"/>
    <w:rsid w:val="0028248D"/>
    <w:rsid w:val="00285DF6"/>
    <w:rsid w:val="002872C8"/>
    <w:rsid w:val="00287BB5"/>
    <w:rsid w:val="00290C6F"/>
    <w:rsid w:val="0029128C"/>
    <w:rsid w:val="00292E66"/>
    <w:rsid w:val="00295761"/>
    <w:rsid w:val="0029744D"/>
    <w:rsid w:val="002A3D28"/>
    <w:rsid w:val="002A4CD7"/>
    <w:rsid w:val="002A5E59"/>
    <w:rsid w:val="002A64A1"/>
    <w:rsid w:val="002B5B9D"/>
    <w:rsid w:val="002C04C8"/>
    <w:rsid w:val="002C18FE"/>
    <w:rsid w:val="002C20B0"/>
    <w:rsid w:val="002D5C41"/>
    <w:rsid w:val="002E0423"/>
    <w:rsid w:val="002E1AB8"/>
    <w:rsid w:val="002E3D5F"/>
    <w:rsid w:val="002F046B"/>
    <w:rsid w:val="002F1122"/>
    <w:rsid w:val="002F3E61"/>
    <w:rsid w:val="002F5762"/>
    <w:rsid w:val="002F628F"/>
    <w:rsid w:val="002F657A"/>
    <w:rsid w:val="002F7B44"/>
    <w:rsid w:val="003058B4"/>
    <w:rsid w:val="00307039"/>
    <w:rsid w:val="00307406"/>
    <w:rsid w:val="0030746F"/>
    <w:rsid w:val="0031380B"/>
    <w:rsid w:val="00314615"/>
    <w:rsid w:val="00314F6B"/>
    <w:rsid w:val="00315E95"/>
    <w:rsid w:val="003164A0"/>
    <w:rsid w:val="00316E12"/>
    <w:rsid w:val="00320935"/>
    <w:rsid w:val="00322229"/>
    <w:rsid w:val="00324192"/>
    <w:rsid w:val="003244C0"/>
    <w:rsid w:val="0032640E"/>
    <w:rsid w:val="00326BAD"/>
    <w:rsid w:val="003306AA"/>
    <w:rsid w:val="00330C8F"/>
    <w:rsid w:val="00331402"/>
    <w:rsid w:val="00332457"/>
    <w:rsid w:val="003363CC"/>
    <w:rsid w:val="00343B08"/>
    <w:rsid w:val="00345BC8"/>
    <w:rsid w:val="003523D0"/>
    <w:rsid w:val="00352BEE"/>
    <w:rsid w:val="003558C8"/>
    <w:rsid w:val="00355FDD"/>
    <w:rsid w:val="003567F9"/>
    <w:rsid w:val="00362BA2"/>
    <w:rsid w:val="00365DEE"/>
    <w:rsid w:val="003663CA"/>
    <w:rsid w:val="003702E5"/>
    <w:rsid w:val="0037134D"/>
    <w:rsid w:val="003725B0"/>
    <w:rsid w:val="00373E4C"/>
    <w:rsid w:val="003743BB"/>
    <w:rsid w:val="00377B6F"/>
    <w:rsid w:val="00377C8B"/>
    <w:rsid w:val="003810AB"/>
    <w:rsid w:val="003820D2"/>
    <w:rsid w:val="00383AD6"/>
    <w:rsid w:val="00383DA0"/>
    <w:rsid w:val="003846CA"/>
    <w:rsid w:val="003848F7"/>
    <w:rsid w:val="00386369"/>
    <w:rsid w:val="00387A1B"/>
    <w:rsid w:val="00387FDB"/>
    <w:rsid w:val="00392B0D"/>
    <w:rsid w:val="00394DDE"/>
    <w:rsid w:val="0039543C"/>
    <w:rsid w:val="00395624"/>
    <w:rsid w:val="0039593A"/>
    <w:rsid w:val="003967C0"/>
    <w:rsid w:val="003A113B"/>
    <w:rsid w:val="003A2363"/>
    <w:rsid w:val="003A4003"/>
    <w:rsid w:val="003A462F"/>
    <w:rsid w:val="003A46CB"/>
    <w:rsid w:val="003A46D9"/>
    <w:rsid w:val="003A5685"/>
    <w:rsid w:val="003A77FA"/>
    <w:rsid w:val="003B2904"/>
    <w:rsid w:val="003B367D"/>
    <w:rsid w:val="003C25DE"/>
    <w:rsid w:val="003C2A65"/>
    <w:rsid w:val="003C308C"/>
    <w:rsid w:val="003C3F62"/>
    <w:rsid w:val="003C4BE8"/>
    <w:rsid w:val="003D46C0"/>
    <w:rsid w:val="003D6588"/>
    <w:rsid w:val="003F2C99"/>
    <w:rsid w:val="003F44DE"/>
    <w:rsid w:val="003F69D8"/>
    <w:rsid w:val="00401FF6"/>
    <w:rsid w:val="00404010"/>
    <w:rsid w:val="00405363"/>
    <w:rsid w:val="00411758"/>
    <w:rsid w:val="00412134"/>
    <w:rsid w:val="00415DCC"/>
    <w:rsid w:val="00416285"/>
    <w:rsid w:val="00422395"/>
    <w:rsid w:val="00422A62"/>
    <w:rsid w:val="004247B7"/>
    <w:rsid w:val="00424F76"/>
    <w:rsid w:val="00427991"/>
    <w:rsid w:val="004313FF"/>
    <w:rsid w:val="00431A47"/>
    <w:rsid w:val="00432ACD"/>
    <w:rsid w:val="004419E2"/>
    <w:rsid w:val="00443719"/>
    <w:rsid w:val="00444F04"/>
    <w:rsid w:val="00445BCE"/>
    <w:rsid w:val="00446596"/>
    <w:rsid w:val="004467D0"/>
    <w:rsid w:val="00446B84"/>
    <w:rsid w:val="00446BF9"/>
    <w:rsid w:val="004473E7"/>
    <w:rsid w:val="00447EDC"/>
    <w:rsid w:val="00450513"/>
    <w:rsid w:val="0046661D"/>
    <w:rsid w:val="0046763A"/>
    <w:rsid w:val="00472E1A"/>
    <w:rsid w:val="0047375E"/>
    <w:rsid w:val="004747CF"/>
    <w:rsid w:val="0047630F"/>
    <w:rsid w:val="004766BA"/>
    <w:rsid w:val="00476B2A"/>
    <w:rsid w:val="004777FB"/>
    <w:rsid w:val="004806D7"/>
    <w:rsid w:val="00480753"/>
    <w:rsid w:val="00480A9B"/>
    <w:rsid w:val="00482E6D"/>
    <w:rsid w:val="0048404C"/>
    <w:rsid w:val="004904D9"/>
    <w:rsid w:val="004904DB"/>
    <w:rsid w:val="00492CEA"/>
    <w:rsid w:val="00495800"/>
    <w:rsid w:val="004A050F"/>
    <w:rsid w:val="004A064C"/>
    <w:rsid w:val="004A273B"/>
    <w:rsid w:val="004A3F7C"/>
    <w:rsid w:val="004A71B1"/>
    <w:rsid w:val="004B2B91"/>
    <w:rsid w:val="004B2EAB"/>
    <w:rsid w:val="004B6CA2"/>
    <w:rsid w:val="004B773D"/>
    <w:rsid w:val="004C0B1E"/>
    <w:rsid w:val="004C1D67"/>
    <w:rsid w:val="004C226C"/>
    <w:rsid w:val="004C2A0E"/>
    <w:rsid w:val="004C2E16"/>
    <w:rsid w:val="004C5F75"/>
    <w:rsid w:val="004C7F26"/>
    <w:rsid w:val="004D1F1D"/>
    <w:rsid w:val="004D3AA5"/>
    <w:rsid w:val="004D3D38"/>
    <w:rsid w:val="004D5CC2"/>
    <w:rsid w:val="004D7736"/>
    <w:rsid w:val="004E01F3"/>
    <w:rsid w:val="004E024F"/>
    <w:rsid w:val="004E0777"/>
    <w:rsid w:val="004E16C5"/>
    <w:rsid w:val="004E549C"/>
    <w:rsid w:val="004E7307"/>
    <w:rsid w:val="004F2669"/>
    <w:rsid w:val="004F4969"/>
    <w:rsid w:val="004F7ADC"/>
    <w:rsid w:val="004F7E76"/>
    <w:rsid w:val="005070E5"/>
    <w:rsid w:val="00512221"/>
    <w:rsid w:val="00513308"/>
    <w:rsid w:val="00514140"/>
    <w:rsid w:val="00517B1D"/>
    <w:rsid w:val="00517D83"/>
    <w:rsid w:val="0052347E"/>
    <w:rsid w:val="005250F6"/>
    <w:rsid w:val="00531E4C"/>
    <w:rsid w:val="00532AB8"/>
    <w:rsid w:val="005368C0"/>
    <w:rsid w:val="00536ADD"/>
    <w:rsid w:val="00537741"/>
    <w:rsid w:val="005378B4"/>
    <w:rsid w:val="00542C9D"/>
    <w:rsid w:val="00544293"/>
    <w:rsid w:val="00545118"/>
    <w:rsid w:val="005457CD"/>
    <w:rsid w:val="00551330"/>
    <w:rsid w:val="00555DC9"/>
    <w:rsid w:val="00562359"/>
    <w:rsid w:val="00562D70"/>
    <w:rsid w:val="0056471E"/>
    <w:rsid w:val="00564C7C"/>
    <w:rsid w:val="0056729B"/>
    <w:rsid w:val="0057216D"/>
    <w:rsid w:val="005743B9"/>
    <w:rsid w:val="0057673E"/>
    <w:rsid w:val="0058020B"/>
    <w:rsid w:val="00581587"/>
    <w:rsid w:val="005828A5"/>
    <w:rsid w:val="00584ACF"/>
    <w:rsid w:val="00590F0B"/>
    <w:rsid w:val="005933B6"/>
    <w:rsid w:val="00596714"/>
    <w:rsid w:val="005967FD"/>
    <w:rsid w:val="0059683A"/>
    <w:rsid w:val="005A00F1"/>
    <w:rsid w:val="005A2CDC"/>
    <w:rsid w:val="005A2E7D"/>
    <w:rsid w:val="005A50CB"/>
    <w:rsid w:val="005A5614"/>
    <w:rsid w:val="005A6EBB"/>
    <w:rsid w:val="005B0E66"/>
    <w:rsid w:val="005B257A"/>
    <w:rsid w:val="005B2BB3"/>
    <w:rsid w:val="005B40A8"/>
    <w:rsid w:val="005B6F16"/>
    <w:rsid w:val="005C0687"/>
    <w:rsid w:val="005C0D3F"/>
    <w:rsid w:val="005C1564"/>
    <w:rsid w:val="005C403C"/>
    <w:rsid w:val="005C510A"/>
    <w:rsid w:val="005C628C"/>
    <w:rsid w:val="005C6C83"/>
    <w:rsid w:val="005C71AE"/>
    <w:rsid w:val="005D0FDB"/>
    <w:rsid w:val="005D3CEF"/>
    <w:rsid w:val="005D4349"/>
    <w:rsid w:val="005D46BA"/>
    <w:rsid w:val="005D5300"/>
    <w:rsid w:val="005D56D8"/>
    <w:rsid w:val="005D6153"/>
    <w:rsid w:val="005D64EE"/>
    <w:rsid w:val="005E026A"/>
    <w:rsid w:val="005E03FF"/>
    <w:rsid w:val="005E27E0"/>
    <w:rsid w:val="005E3441"/>
    <w:rsid w:val="005E357E"/>
    <w:rsid w:val="005E777A"/>
    <w:rsid w:val="005F030C"/>
    <w:rsid w:val="005F156E"/>
    <w:rsid w:val="005F2356"/>
    <w:rsid w:val="005F2A23"/>
    <w:rsid w:val="005F34A5"/>
    <w:rsid w:val="005F4630"/>
    <w:rsid w:val="005F5891"/>
    <w:rsid w:val="0060027F"/>
    <w:rsid w:val="00600DB0"/>
    <w:rsid w:val="006021ED"/>
    <w:rsid w:val="00603189"/>
    <w:rsid w:val="006032DC"/>
    <w:rsid w:val="006044CF"/>
    <w:rsid w:val="006053ED"/>
    <w:rsid w:val="00606D33"/>
    <w:rsid w:val="006108B1"/>
    <w:rsid w:val="00610B1E"/>
    <w:rsid w:val="006204A0"/>
    <w:rsid w:val="0062053B"/>
    <w:rsid w:val="00621E9F"/>
    <w:rsid w:val="00630EC2"/>
    <w:rsid w:val="00632949"/>
    <w:rsid w:val="00633E42"/>
    <w:rsid w:val="00636DDB"/>
    <w:rsid w:val="0063770A"/>
    <w:rsid w:val="00641441"/>
    <w:rsid w:val="00647E21"/>
    <w:rsid w:val="0065293B"/>
    <w:rsid w:val="00655688"/>
    <w:rsid w:val="00655B04"/>
    <w:rsid w:val="0065655B"/>
    <w:rsid w:val="00670B24"/>
    <w:rsid w:val="00671D94"/>
    <w:rsid w:val="0067337F"/>
    <w:rsid w:val="00673951"/>
    <w:rsid w:val="0067454E"/>
    <w:rsid w:val="00674F25"/>
    <w:rsid w:val="00676A16"/>
    <w:rsid w:val="00680FAD"/>
    <w:rsid w:val="0068418B"/>
    <w:rsid w:val="00684C2F"/>
    <w:rsid w:val="00685DE5"/>
    <w:rsid w:val="0068681C"/>
    <w:rsid w:val="00690C1C"/>
    <w:rsid w:val="00691AC0"/>
    <w:rsid w:val="006924D3"/>
    <w:rsid w:val="0069314C"/>
    <w:rsid w:val="006943ED"/>
    <w:rsid w:val="00694682"/>
    <w:rsid w:val="006A0EE5"/>
    <w:rsid w:val="006A4656"/>
    <w:rsid w:val="006B29B6"/>
    <w:rsid w:val="006B663B"/>
    <w:rsid w:val="006B718D"/>
    <w:rsid w:val="006B7E84"/>
    <w:rsid w:val="006C0AA1"/>
    <w:rsid w:val="006C3D7D"/>
    <w:rsid w:val="006C5A7E"/>
    <w:rsid w:val="006C5E43"/>
    <w:rsid w:val="006C6899"/>
    <w:rsid w:val="006D0190"/>
    <w:rsid w:val="006D05D9"/>
    <w:rsid w:val="006D3196"/>
    <w:rsid w:val="006D42DA"/>
    <w:rsid w:val="006D54CB"/>
    <w:rsid w:val="006D7BC2"/>
    <w:rsid w:val="006E009E"/>
    <w:rsid w:val="006E0CBA"/>
    <w:rsid w:val="006E128D"/>
    <w:rsid w:val="006E2A8E"/>
    <w:rsid w:val="006E3215"/>
    <w:rsid w:val="006E3FDF"/>
    <w:rsid w:val="006E596D"/>
    <w:rsid w:val="006F24E6"/>
    <w:rsid w:val="006F2708"/>
    <w:rsid w:val="006F3897"/>
    <w:rsid w:val="006F3F3C"/>
    <w:rsid w:val="006F40EA"/>
    <w:rsid w:val="00702EE0"/>
    <w:rsid w:val="00705004"/>
    <w:rsid w:val="007066B6"/>
    <w:rsid w:val="007073A2"/>
    <w:rsid w:val="00717946"/>
    <w:rsid w:val="00717F1D"/>
    <w:rsid w:val="00720A53"/>
    <w:rsid w:val="00722354"/>
    <w:rsid w:val="00730EAD"/>
    <w:rsid w:val="00731D6B"/>
    <w:rsid w:val="0073267A"/>
    <w:rsid w:val="00732AEF"/>
    <w:rsid w:val="00733566"/>
    <w:rsid w:val="0073359F"/>
    <w:rsid w:val="00735243"/>
    <w:rsid w:val="0073671D"/>
    <w:rsid w:val="00740092"/>
    <w:rsid w:val="00740FE3"/>
    <w:rsid w:val="0074110E"/>
    <w:rsid w:val="00741EAE"/>
    <w:rsid w:val="007432E1"/>
    <w:rsid w:val="00744D90"/>
    <w:rsid w:val="007452A9"/>
    <w:rsid w:val="0074584F"/>
    <w:rsid w:val="00746FBB"/>
    <w:rsid w:val="00752314"/>
    <w:rsid w:val="00754894"/>
    <w:rsid w:val="00754922"/>
    <w:rsid w:val="00754CB6"/>
    <w:rsid w:val="00755E07"/>
    <w:rsid w:val="00756A52"/>
    <w:rsid w:val="0075748C"/>
    <w:rsid w:val="00761F62"/>
    <w:rsid w:val="007645C8"/>
    <w:rsid w:val="00766449"/>
    <w:rsid w:val="00766F2D"/>
    <w:rsid w:val="00767126"/>
    <w:rsid w:val="00767913"/>
    <w:rsid w:val="00770073"/>
    <w:rsid w:val="00771941"/>
    <w:rsid w:val="0077416A"/>
    <w:rsid w:val="00775205"/>
    <w:rsid w:val="007756AB"/>
    <w:rsid w:val="00776505"/>
    <w:rsid w:val="0078057C"/>
    <w:rsid w:val="0078065E"/>
    <w:rsid w:val="007808A4"/>
    <w:rsid w:val="007814AF"/>
    <w:rsid w:val="00781564"/>
    <w:rsid w:val="0078175A"/>
    <w:rsid w:val="00782672"/>
    <w:rsid w:val="0078782C"/>
    <w:rsid w:val="00787B1B"/>
    <w:rsid w:val="007902C1"/>
    <w:rsid w:val="0079076C"/>
    <w:rsid w:val="007959E1"/>
    <w:rsid w:val="007A0A0B"/>
    <w:rsid w:val="007A148E"/>
    <w:rsid w:val="007A1540"/>
    <w:rsid w:val="007A2494"/>
    <w:rsid w:val="007A48D4"/>
    <w:rsid w:val="007A5F6B"/>
    <w:rsid w:val="007A6F86"/>
    <w:rsid w:val="007B08B0"/>
    <w:rsid w:val="007B2DF0"/>
    <w:rsid w:val="007B39D0"/>
    <w:rsid w:val="007B3FFC"/>
    <w:rsid w:val="007B4FAB"/>
    <w:rsid w:val="007B5DF9"/>
    <w:rsid w:val="007C36AA"/>
    <w:rsid w:val="007C36FB"/>
    <w:rsid w:val="007D092F"/>
    <w:rsid w:val="007D16DB"/>
    <w:rsid w:val="007D1A3C"/>
    <w:rsid w:val="007D413D"/>
    <w:rsid w:val="007D49F8"/>
    <w:rsid w:val="007D6D18"/>
    <w:rsid w:val="007D77C9"/>
    <w:rsid w:val="007E0419"/>
    <w:rsid w:val="007E1CC4"/>
    <w:rsid w:val="007E2036"/>
    <w:rsid w:val="007E73A5"/>
    <w:rsid w:val="007F1021"/>
    <w:rsid w:val="007F1AE7"/>
    <w:rsid w:val="007F6652"/>
    <w:rsid w:val="007F6F91"/>
    <w:rsid w:val="008018B1"/>
    <w:rsid w:val="008037DE"/>
    <w:rsid w:val="00804190"/>
    <w:rsid w:val="00806DCE"/>
    <w:rsid w:val="00806F0C"/>
    <w:rsid w:val="00810F2B"/>
    <w:rsid w:val="00812114"/>
    <w:rsid w:val="00816A23"/>
    <w:rsid w:val="00822D1B"/>
    <w:rsid w:val="00823CE9"/>
    <w:rsid w:val="00825863"/>
    <w:rsid w:val="008267D0"/>
    <w:rsid w:val="00830048"/>
    <w:rsid w:val="00830A38"/>
    <w:rsid w:val="008311DF"/>
    <w:rsid w:val="00833B76"/>
    <w:rsid w:val="00835DDD"/>
    <w:rsid w:val="008405BC"/>
    <w:rsid w:val="008406E2"/>
    <w:rsid w:val="00842640"/>
    <w:rsid w:val="00842877"/>
    <w:rsid w:val="00842906"/>
    <w:rsid w:val="00845DD7"/>
    <w:rsid w:val="00846B13"/>
    <w:rsid w:val="00847929"/>
    <w:rsid w:val="00847CE9"/>
    <w:rsid w:val="00847F0E"/>
    <w:rsid w:val="0085030D"/>
    <w:rsid w:val="008514CF"/>
    <w:rsid w:val="0085485C"/>
    <w:rsid w:val="008550D5"/>
    <w:rsid w:val="00857DAE"/>
    <w:rsid w:val="00857F5B"/>
    <w:rsid w:val="00861C93"/>
    <w:rsid w:val="00861E2F"/>
    <w:rsid w:val="00863CBA"/>
    <w:rsid w:val="0086543B"/>
    <w:rsid w:val="00865584"/>
    <w:rsid w:val="00866320"/>
    <w:rsid w:val="00866883"/>
    <w:rsid w:val="008701B0"/>
    <w:rsid w:val="00872D55"/>
    <w:rsid w:val="00873032"/>
    <w:rsid w:val="00873816"/>
    <w:rsid w:val="00877170"/>
    <w:rsid w:val="00893441"/>
    <w:rsid w:val="00894595"/>
    <w:rsid w:val="008956E9"/>
    <w:rsid w:val="008975A9"/>
    <w:rsid w:val="008B4231"/>
    <w:rsid w:val="008B5BD6"/>
    <w:rsid w:val="008B6D46"/>
    <w:rsid w:val="008C075D"/>
    <w:rsid w:val="008C20D8"/>
    <w:rsid w:val="008D102E"/>
    <w:rsid w:val="008D1A7D"/>
    <w:rsid w:val="008D2E20"/>
    <w:rsid w:val="008D56FA"/>
    <w:rsid w:val="008D6E36"/>
    <w:rsid w:val="008D7964"/>
    <w:rsid w:val="008E18FB"/>
    <w:rsid w:val="008F1858"/>
    <w:rsid w:val="008F3BEB"/>
    <w:rsid w:val="008F5703"/>
    <w:rsid w:val="008F6CBD"/>
    <w:rsid w:val="00900F12"/>
    <w:rsid w:val="00901780"/>
    <w:rsid w:val="009036E7"/>
    <w:rsid w:val="00904FFD"/>
    <w:rsid w:val="00905C6C"/>
    <w:rsid w:val="009078A0"/>
    <w:rsid w:val="009138CA"/>
    <w:rsid w:val="00915E33"/>
    <w:rsid w:val="00916193"/>
    <w:rsid w:val="00916224"/>
    <w:rsid w:val="009169D7"/>
    <w:rsid w:val="0091728E"/>
    <w:rsid w:val="00920BEA"/>
    <w:rsid w:val="00920F13"/>
    <w:rsid w:val="00922F01"/>
    <w:rsid w:val="00925D01"/>
    <w:rsid w:val="009274EB"/>
    <w:rsid w:val="00934472"/>
    <w:rsid w:val="00935E17"/>
    <w:rsid w:val="009373CB"/>
    <w:rsid w:val="00941D6D"/>
    <w:rsid w:val="009431CC"/>
    <w:rsid w:val="00945503"/>
    <w:rsid w:val="00946A4A"/>
    <w:rsid w:val="00954E26"/>
    <w:rsid w:val="0095772F"/>
    <w:rsid w:val="00961DF5"/>
    <w:rsid w:val="00962318"/>
    <w:rsid w:val="00965B57"/>
    <w:rsid w:val="009666B1"/>
    <w:rsid w:val="00966FAC"/>
    <w:rsid w:val="00971BF9"/>
    <w:rsid w:val="00972FB7"/>
    <w:rsid w:val="0097348F"/>
    <w:rsid w:val="00973D9A"/>
    <w:rsid w:val="00974185"/>
    <w:rsid w:val="009806CE"/>
    <w:rsid w:val="009820DF"/>
    <w:rsid w:val="00983CAF"/>
    <w:rsid w:val="0099120C"/>
    <w:rsid w:val="00994A14"/>
    <w:rsid w:val="009A291C"/>
    <w:rsid w:val="009A3707"/>
    <w:rsid w:val="009B021D"/>
    <w:rsid w:val="009B0EC0"/>
    <w:rsid w:val="009B1D98"/>
    <w:rsid w:val="009B3774"/>
    <w:rsid w:val="009B455F"/>
    <w:rsid w:val="009B7472"/>
    <w:rsid w:val="009B7777"/>
    <w:rsid w:val="009C0922"/>
    <w:rsid w:val="009C518E"/>
    <w:rsid w:val="009C632C"/>
    <w:rsid w:val="009D14ED"/>
    <w:rsid w:val="009D6825"/>
    <w:rsid w:val="009D7CF7"/>
    <w:rsid w:val="009E03FA"/>
    <w:rsid w:val="009E07BB"/>
    <w:rsid w:val="009E0834"/>
    <w:rsid w:val="009E1D96"/>
    <w:rsid w:val="009E60A1"/>
    <w:rsid w:val="009F20EF"/>
    <w:rsid w:val="009F451B"/>
    <w:rsid w:val="009F4C57"/>
    <w:rsid w:val="009F5355"/>
    <w:rsid w:val="00A0199A"/>
    <w:rsid w:val="00A02035"/>
    <w:rsid w:val="00A02DB9"/>
    <w:rsid w:val="00A052AF"/>
    <w:rsid w:val="00A057FC"/>
    <w:rsid w:val="00A07480"/>
    <w:rsid w:val="00A12735"/>
    <w:rsid w:val="00A12922"/>
    <w:rsid w:val="00A13F6F"/>
    <w:rsid w:val="00A165DC"/>
    <w:rsid w:val="00A16DCA"/>
    <w:rsid w:val="00A22335"/>
    <w:rsid w:val="00A22FA7"/>
    <w:rsid w:val="00A234BD"/>
    <w:rsid w:val="00A23B8E"/>
    <w:rsid w:val="00A251F5"/>
    <w:rsid w:val="00A271C3"/>
    <w:rsid w:val="00A27D66"/>
    <w:rsid w:val="00A30433"/>
    <w:rsid w:val="00A30448"/>
    <w:rsid w:val="00A3255B"/>
    <w:rsid w:val="00A349CF"/>
    <w:rsid w:val="00A35B40"/>
    <w:rsid w:val="00A400F6"/>
    <w:rsid w:val="00A4186A"/>
    <w:rsid w:val="00A440F9"/>
    <w:rsid w:val="00A52324"/>
    <w:rsid w:val="00A5272E"/>
    <w:rsid w:val="00A56436"/>
    <w:rsid w:val="00A56899"/>
    <w:rsid w:val="00A65908"/>
    <w:rsid w:val="00A6772D"/>
    <w:rsid w:val="00A74701"/>
    <w:rsid w:val="00A7573C"/>
    <w:rsid w:val="00A839C9"/>
    <w:rsid w:val="00A851C9"/>
    <w:rsid w:val="00A9055B"/>
    <w:rsid w:val="00A91ABD"/>
    <w:rsid w:val="00A93859"/>
    <w:rsid w:val="00A94876"/>
    <w:rsid w:val="00A9560D"/>
    <w:rsid w:val="00A963F5"/>
    <w:rsid w:val="00A9B97D"/>
    <w:rsid w:val="00AA19C2"/>
    <w:rsid w:val="00AA35B8"/>
    <w:rsid w:val="00AA5253"/>
    <w:rsid w:val="00AA596C"/>
    <w:rsid w:val="00AA6B0A"/>
    <w:rsid w:val="00AA7F40"/>
    <w:rsid w:val="00AA7F84"/>
    <w:rsid w:val="00AB17A9"/>
    <w:rsid w:val="00AB76B9"/>
    <w:rsid w:val="00AC1AFD"/>
    <w:rsid w:val="00AC257F"/>
    <w:rsid w:val="00AC2A05"/>
    <w:rsid w:val="00AC38BB"/>
    <w:rsid w:val="00AC4FCA"/>
    <w:rsid w:val="00AC716E"/>
    <w:rsid w:val="00AC7B6A"/>
    <w:rsid w:val="00AD137D"/>
    <w:rsid w:val="00AD4DAF"/>
    <w:rsid w:val="00AE06D3"/>
    <w:rsid w:val="00AE1260"/>
    <w:rsid w:val="00AE1277"/>
    <w:rsid w:val="00AE4009"/>
    <w:rsid w:val="00AE5B64"/>
    <w:rsid w:val="00AE5F23"/>
    <w:rsid w:val="00AF3553"/>
    <w:rsid w:val="00AF4E4B"/>
    <w:rsid w:val="00AF5EF3"/>
    <w:rsid w:val="00B00E84"/>
    <w:rsid w:val="00B02416"/>
    <w:rsid w:val="00B0322A"/>
    <w:rsid w:val="00B040CA"/>
    <w:rsid w:val="00B04482"/>
    <w:rsid w:val="00B064EF"/>
    <w:rsid w:val="00B119E0"/>
    <w:rsid w:val="00B11F70"/>
    <w:rsid w:val="00B23BA9"/>
    <w:rsid w:val="00B249A4"/>
    <w:rsid w:val="00B26428"/>
    <w:rsid w:val="00B313D5"/>
    <w:rsid w:val="00B354F3"/>
    <w:rsid w:val="00B3693E"/>
    <w:rsid w:val="00B40D06"/>
    <w:rsid w:val="00B41586"/>
    <w:rsid w:val="00B46468"/>
    <w:rsid w:val="00B46CCB"/>
    <w:rsid w:val="00B47C41"/>
    <w:rsid w:val="00B50AAD"/>
    <w:rsid w:val="00B52F7E"/>
    <w:rsid w:val="00B5343A"/>
    <w:rsid w:val="00B6301E"/>
    <w:rsid w:val="00B7558C"/>
    <w:rsid w:val="00B77C67"/>
    <w:rsid w:val="00B77F9B"/>
    <w:rsid w:val="00B8545D"/>
    <w:rsid w:val="00B85E09"/>
    <w:rsid w:val="00B87122"/>
    <w:rsid w:val="00B92F2F"/>
    <w:rsid w:val="00BA5499"/>
    <w:rsid w:val="00BA6AB3"/>
    <w:rsid w:val="00BA6D3E"/>
    <w:rsid w:val="00BB72A6"/>
    <w:rsid w:val="00BC0302"/>
    <w:rsid w:val="00BC0C7A"/>
    <w:rsid w:val="00BC1790"/>
    <w:rsid w:val="00BD11D3"/>
    <w:rsid w:val="00BD28DC"/>
    <w:rsid w:val="00BD6667"/>
    <w:rsid w:val="00BD74FD"/>
    <w:rsid w:val="00BD753B"/>
    <w:rsid w:val="00BE4F9F"/>
    <w:rsid w:val="00BF04F6"/>
    <w:rsid w:val="00BF47C0"/>
    <w:rsid w:val="00BF486F"/>
    <w:rsid w:val="00BF5E28"/>
    <w:rsid w:val="00C006B3"/>
    <w:rsid w:val="00C00EB6"/>
    <w:rsid w:val="00C02983"/>
    <w:rsid w:val="00C05447"/>
    <w:rsid w:val="00C05A46"/>
    <w:rsid w:val="00C06887"/>
    <w:rsid w:val="00C14BA7"/>
    <w:rsid w:val="00C15704"/>
    <w:rsid w:val="00C1577E"/>
    <w:rsid w:val="00C17C0F"/>
    <w:rsid w:val="00C22983"/>
    <w:rsid w:val="00C23217"/>
    <w:rsid w:val="00C24770"/>
    <w:rsid w:val="00C2637B"/>
    <w:rsid w:val="00C30658"/>
    <w:rsid w:val="00C312E9"/>
    <w:rsid w:val="00C32719"/>
    <w:rsid w:val="00C32FE2"/>
    <w:rsid w:val="00C3313E"/>
    <w:rsid w:val="00C35446"/>
    <w:rsid w:val="00C3641D"/>
    <w:rsid w:val="00C37B96"/>
    <w:rsid w:val="00C4048E"/>
    <w:rsid w:val="00C412E5"/>
    <w:rsid w:val="00C424F5"/>
    <w:rsid w:val="00C44C7A"/>
    <w:rsid w:val="00C46D50"/>
    <w:rsid w:val="00C49649"/>
    <w:rsid w:val="00C517AA"/>
    <w:rsid w:val="00C53C69"/>
    <w:rsid w:val="00C54C6C"/>
    <w:rsid w:val="00C57D98"/>
    <w:rsid w:val="00C63BF6"/>
    <w:rsid w:val="00C66ECB"/>
    <w:rsid w:val="00C705EE"/>
    <w:rsid w:val="00C7162F"/>
    <w:rsid w:val="00C729A1"/>
    <w:rsid w:val="00C73F27"/>
    <w:rsid w:val="00C74D7D"/>
    <w:rsid w:val="00C75462"/>
    <w:rsid w:val="00C76374"/>
    <w:rsid w:val="00C766C5"/>
    <w:rsid w:val="00C819A6"/>
    <w:rsid w:val="00C81CF0"/>
    <w:rsid w:val="00C82D48"/>
    <w:rsid w:val="00C83005"/>
    <w:rsid w:val="00C833B4"/>
    <w:rsid w:val="00C835DE"/>
    <w:rsid w:val="00C83D93"/>
    <w:rsid w:val="00C843E0"/>
    <w:rsid w:val="00C86371"/>
    <w:rsid w:val="00C87BBC"/>
    <w:rsid w:val="00C96E60"/>
    <w:rsid w:val="00C978B8"/>
    <w:rsid w:val="00CA21C2"/>
    <w:rsid w:val="00CB4934"/>
    <w:rsid w:val="00CB4ECF"/>
    <w:rsid w:val="00CB6232"/>
    <w:rsid w:val="00CB76E0"/>
    <w:rsid w:val="00CC17F8"/>
    <w:rsid w:val="00CC4CA6"/>
    <w:rsid w:val="00CC5125"/>
    <w:rsid w:val="00CC6954"/>
    <w:rsid w:val="00CD10F5"/>
    <w:rsid w:val="00CD12ED"/>
    <w:rsid w:val="00CE05D0"/>
    <w:rsid w:val="00CE11B3"/>
    <w:rsid w:val="00CE165F"/>
    <w:rsid w:val="00CE3B9D"/>
    <w:rsid w:val="00CF0D20"/>
    <w:rsid w:val="00CF0EE4"/>
    <w:rsid w:val="00CF310D"/>
    <w:rsid w:val="00CF35E2"/>
    <w:rsid w:val="00CF3974"/>
    <w:rsid w:val="00CF7163"/>
    <w:rsid w:val="00CF78E2"/>
    <w:rsid w:val="00D00CCD"/>
    <w:rsid w:val="00D00D5C"/>
    <w:rsid w:val="00D0118D"/>
    <w:rsid w:val="00D02350"/>
    <w:rsid w:val="00D0473F"/>
    <w:rsid w:val="00D06F58"/>
    <w:rsid w:val="00D10784"/>
    <w:rsid w:val="00D1153C"/>
    <w:rsid w:val="00D11AC0"/>
    <w:rsid w:val="00D11B2F"/>
    <w:rsid w:val="00D127C4"/>
    <w:rsid w:val="00D136E9"/>
    <w:rsid w:val="00D1A349"/>
    <w:rsid w:val="00D20E30"/>
    <w:rsid w:val="00D21599"/>
    <w:rsid w:val="00D22250"/>
    <w:rsid w:val="00D27D1A"/>
    <w:rsid w:val="00D33BDC"/>
    <w:rsid w:val="00D34682"/>
    <w:rsid w:val="00D35010"/>
    <w:rsid w:val="00D36DD2"/>
    <w:rsid w:val="00D37DF3"/>
    <w:rsid w:val="00D413AE"/>
    <w:rsid w:val="00D44950"/>
    <w:rsid w:val="00D44E60"/>
    <w:rsid w:val="00D45464"/>
    <w:rsid w:val="00D461AB"/>
    <w:rsid w:val="00D464DA"/>
    <w:rsid w:val="00D465CF"/>
    <w:rsid w:val="00D55039"/>
    <w:rsid w:val="00D57E3E"/>
    <w:rsid w:val="00D60FB1"/>
    <w:rsid w:val="00D61DFA"/>
    <w:rsid w:val="00D63421"/>
    <w:rsid w:val="00D6530A"/>
    <w:rsid w:val="00D72A59"/>
    <w:rsid w:val="00D7457F"/>
    <w:rsid w:val="00D7493E"/>
    <w:rsid w:val="00D81FF0"/>
    <w:rsid w:val="00D85F04"/>
    <w:rsid w:val="00D91FEB"/>
    <w:rsid w:val="00DA20FD"/>
    <w:rsid w:val="00DA2604"/>
    <w:rsid w:val="00DA4527"/>
    <w:rsid w:val="00DB0F23"/>
    <w:rsid w:val="00DB31F4"/>
    <w:rsid w:val="00DB3A57"/>
    <w:rsid w:val="00DB3CB6"/>
    <w:rsid w:val="00DB4C1F"/>
    <w:rsid w:val="00DB4DCC"/>
    <w:rsid w:val="00DC03CB"/>
    <w:rsid w:val="00DC1358"/>
    <w:rsid w:val="00DC19F3"/>
    <w:rsid w:val="00DC3DD8"/>
    <w:rsid w:val="00DC5A85"/>
    <w:rsid w:val="00DD0C0B"/>
    <w:rsid w:val="00DD64FE"/>
    <w:rsid w:val="00DD665C"/>
    <w:rsid w:val="00DD76C2"/>
    <w:rsid w:val="00DE1A44"/>
    <w:rsid w:val="00DE1EB4"/>
    <w:rsid w:val="00DE3037"/>
    <w:rsid w:val="00DE3657"/>
    <w:rsid w:val="00DE3B83"/>
    <w:rsid w:val="00DE48B3"/>
    <w:rsid w:val="00DE5447"/>
    <w:rsid w:val="00DE6001"/>
    <w:rsid w:val="00DE74A3"/>
    <w:rsid w:val="00DF29FE"/>
    <w:rsid w:val="00DF6756"/>
    <w:rsid w:val="00E03CBB"/>
    <w:rsid w:val="00E07222"/>
    <w:rsid w:val="00E07913"/>
    <w:rsid w:val="00E11E8E"/>
    <w:rsid w:val="00E13CA8"/>
    <w:rsid w:val="00E14BB3"/>
    <w:rsid w:val="00E17974"/>
    <w:rsid w:val="00E210E0"/>
    <w:rsid w:val="00E21C9E"/>
    <w:rsid w:val="00E2314E"/>
    <w:rsid w:val="00E25D31"/>
    <w:rsid w:val="00E2766D"/>
    <w:rsid w:val="00E279DE"/>
    <w:rsid w:val="00E34176"/>
    <w:rsid w:val="00E36A0C"/>
    <w:rsid w:val="00E410FA"/>
    <w:rsid w:val="00E514A1"/>
    <w:rsid w:val="00E51904"/>
    <w:rsid w:val="00E53295"/>
    <w:rsid w:val="00E53D73"/>
    <w:rsid w:val="00E53FB8"/>
    <w:rsid w:val="00E54350"/>
    <w:rsid w:val="00E56911"/>
    <w:rsid w:val="00E57593"/>
    <w:rsid w:val="00E578AF"/>
    <w:rsid w:val="00E601AC"/>
    <w:rsid w:val="00E61BCF"/>
    <w:rsid w:val="00E62FD9"/>
    <w:rsid w:val="00E631EC"/>
    <w:rsid w:val="00E65251"/>
    <w:rsid w:val="00E65B9E"/>
    <w:rsid w:val="00E708BB"/>
    <w:rsid w:val="00E73792"/>
    <w:rsid w:val="00E83471"/>
    <w:rsid w:val="00E840AB"/>
    <w:rsid w:val="00E85E6A"/>
    <w:rsid w:val="00E861D6"/>
    <w:rsid w:val="00E87F9F"/>
    <w:rsid w:val="00E900C1"/>
    <w:rsid w:val="00E911C1"/>
    <w:rsid w:val="00E91327"/>
    <w:rsid w:val="00E91790"/>
    <w:rsid w:val="00E94091"/>
    <w:rsid w:val="00E9541E"/>
    <w:rsid w:val="00E959F4"/>
    <w:rsid w:val="00EA0823"/>
    <w:rsid w:val="00EA23E7"/>
    <w:rsid w:val="00EA4A1A"/>
    <w:rsid w:val="00EA4C4E"/>
    <w:rsid w:val="00EA60D4"/>
    <w:rsid w:val="00EA6785"/>
    <w:rsid w:val="00EA7889"/>
    <w:rsid w:val="00EA79D6"/>
    <w:rsid w:val="00EB2846"/>
    <w:rsid w:val="00EB67ED"/>
    <w:rsid w:val="00EB69AF"/>
    <w:rsid w:val="00EC2D29"/>
    <w:rsid w:val="00EC3102"/>
    <w:rsid w:val="00EC6F2A"/>
    <w:rsid w:val="00ED50B0"/>
    <w:rsid w:val="00ED704C"/>
    <w:rsid w:val="00EE743F"/>
    <w:rsid w:val="00EE7A14"/>
    <w:rsid w:val="00EF2164"/>
    <w:rsid w:val="00EF67F0"/>
    <w:rsid w:val="00EF6BAD"/>
    <w:rsid w:val="00EF77C2"/>
    <w:rsid w:val="00F064E3"/>
    <w:rsid w:val="00F112D2"/>
    <w:rsid w:val="00F11D45"/>
    <w:rsid w:val="00F124E0"/>
    <w:rsid w:val="00F13E77"/>
    <w:rsid w:val="00F146D7"/>
    <w:rsid w:val="00F174DE"/>
    <w:rsid w:val="00F20CAB"/>
    <w:rsid w:val="00F247E0"/>
    <w:rsid w:val="00F24E7B"/>
    <w:rsid w:val="00F25595"/>
    <w:rsid w:val="00F25668"/>
    <w:rsid w:val="00F30C93"/>
    <w:rsid w:val="00F34A6C"/>
    <w:rsid w:val="00F3721F"/>
    <w:rsid w:val="00F412A4"/>
    <w:rsid w:val="00F41D40"/>
    <w:rsid w:val="00F42359"/>
    <w:rsid w:val="00F43E98"/>
    <w:rsid w:val="00F46FF1"/>
    <w:rsid w:val="00F524E0"/>
    <w:rsid w:val="00F542CD"/>
    <w:rsid w:val="00F55304"/>
    <w:rsid w:val="00F56DFA"/>
    <w:rsid w:val="00F6080D"/>
    <w:rsid w:val="00F61CDC"/>
    <w:rsid w:val="00F655EF"/>
    <w:rsid w:val="00F675BE"/>
    <w:rsid w:val="00F67A74"/>
    <w:rsid w:val="00F7054C"/>
    <w:rsid w:val="00F72259"/>
    <w:rsid w:val="00F74111"/>
    <w:rsid w:val="00F74795"/>
    <w:rsid w:val="00F76AE0"/>
    <w:rsid w:val="00F7706C"/>
    <w:rsid w:val="00F80213"/>
    <w:rsid w:val="00F81B10"/>
    <w:rsid w:val="00F81FE1"/>
    <w:rsid w:val="00F833C3"/>
    <w:rsid w:val="00F87AAB"/>
    <w:rsid w:val="00F90BFA"/>
    <w:rsid w:val="00F94F68"/>
    <w:rsid w:val="00F95F2C"/>
    <w:rsid w:val="00F9617E"/>
    <w:rsid w:val="00FA04B9"/>
    <w:rsid w:val="00FA1161"/>
    <w:rsid w:val="00FA15B0"/>
    <w:rsid w:val="00FA4E77"/>
    <w:rsid w:val="00FA54EB"/>
    <w:rsid w:val="00FA7898"/>
    <w:rsid w:val="00FB25A2"/>
    <w:rsid w:val="00FB27C4"/>
    <w:rsid w:val="00FB382B"/>
    <w:rsid w:val="00FB4442"/>
    <w:rsid w:val="00FB5BEE"/>
    <w:rsid w:val="00FB6EBE"/>
    <w:rsid w:val="00FC4222"/>
    <w:rsid w:val="00FCC98A"/>
    <w:rsid w:val="00FD3ADF"/>
    <w:rsid w:val="00FD7501"/>
    <w:rsid w:val="00FE0FE5"/>
    <w:rsid w:val="00FE2596"/>
    <w:rsid w:val="00FE361A"/>
    <w:rsid w:val="00FE3D87"/>
    <w:rsid w:val="00FE46AE"/>
    <w:rsid w:val="00FE4925"/>
    <w:rsid w:val="00FE603B"/>
    <w:rsid w:val="00FE7D46"/>
    <w:rsid w:val="00FE7D6C"/>
    <w:rsid w:val="00FF01AB"/>
    <w:rsid w:val="00FF078A"/>
    <w:rsid w:val="00FF5E8E"/>
    <w:rsid w:val="00FF6205"/>
    <w:rsid w:val="00FF79D6"/>
    <w:rsid w:val="01001947"/>
    <w:rsid w:val="010E7BEB"/>
    <w:rsid w:val="01621713"/>
    <w:rsid w:val="016961D7"/>
    <w:rsid w:val="01917FF2"/>
    <w:rsid w:val="022C5177"/>
    <w:rsid w:val="02EC2F88"/>
    <w:rsid w:val="0342DBB6"/>
    <w:rsid w:val="034A83DB"/>
    <w:rsid w:val="035CC49F"/>
    <w:rsid w:val="03CCCE62"/>
    <w:rsid w:val="03D805D2"/>
    <w:rsid w:val="03E386C0"/>
    <w:rsid w:val="0425A113"/>
    <w:rsid w:val="04644CCE"/>
    <w:rsid w:val="046F587D"/>
    <w:rsid w:val="055194B1"/>
    <w:rsid w:val="0551A541"/>
    <w:rsid w:val="0577C2BE"/>
    <w:rsid w:val="0592CEA7"/>
    <w:rsid w:val="05A15B9A"/>
    <w:rsid w:val="05F96C6C"/>
    <w:rsid w:val="05FE79FC"/>
    <w:rsid w:val="0694A66A"/>
    <w:rsid w:val="06965CD7"/>
    <w:rsid w:val="06DF33C7"/>
    <w:rsid w:val="072638DD"/>
    <w:rsid w:val="072A3445"/>
    <w:rsid w:val="0782F337"/>
    <w:rsid w:val="07D6B251"/>
    <w:rsid w:val="083D4E6A"/>
    <w:rsid w:val="0969C842"/>
    <w:rsid w:val="098FF8EE"/>
    <w:rsid w:val="09C717E7"/>
    <w:rsid w:val="0ADE79A4"/>
    <w:rsid w:val="0B6FA807"/>
    <w:rsid w:val="0B8CA949"/>
    <w:rsid w:val="0BA7CCFB"/>
    <w:rsid w:val="0C03F5A4"/>
    <w:rsid w:val="0C3A4F8A"/>
    <w:rsid w:val="0C699D45"/>
    <w:rsid w:val="0CAC741F"/>
    <w:rsid w:val="0CBC762A"/>
    <w:rsid w:val="0D201D0A"/>
    <w:rsid w:val="0D23B4A0"/>
    <w:rsid w:val="0D60B3CD"/>
    <w:rsid w:val="0DBA2B1C"/>
    <w:rsid w:val="0E0A6F8A"/>
    <w:rsid w:val="0EBC4A85"/>
    <w:rsid w:val="0ED2A3DD"/>
    <w:rsid w:val="0EDFE6EE"/>
    <w:rsid w:val="0F1A8B60"/>
    <w:rsid w:val="0F22EBE1"/>
    <w:rsid w:val="0F5DDCAC"/>
    <w:rsid w:val="0FD55691"/>
    <w:rsid w:val="10087461"/>
    <w:rsid w:val="100E31B4"/>
    <w:rsid w:val="1022487B"/>
    <w:rsid w:val="10967832"/>
    <w:rsid w:val="10EDB52F"/>
    <w:rsid w:val="10FF129D"/>
    <w:rsid w:val="113CDA0E"/>
    <w:rsid w:val="11B12F88"/>
    <w:rsid w:val="1224B80E"/>
    <w:rsid w:val="122F1148"/>
    <w:rsid w:val="1239C6E4"/>
    <w:rsid w:val="126894B1"/>
    <w:rsid w:val="129639B5"/>
    <w:rsid w:val="12A60F8E"/>
    <w:rsid w:val="1308AB10"/>
    <w:rsid w:val="133B2098"/>
    <w:rsid w:val="1389EBB4"/>
    <w:rsid w:val="13EA6CCE"/>
    <w:rsid w:val="140CE620"/>
    <w:rsid w:val="1429CB6E"/>
    <w:rsid w:val="1431EC3E"/>
    <w:rsid w:val="144EBA51"/>
    <w:rsid w:val="14A843AC"/>
    <w:rsid w:val="14E32AC8"/>
    <w:rsid w:val="15484927"/>
    <w:rsid w:val="15C60253"/>
    <w:rsid w:val="166EB6C9"/>
    <w:rsid w:val="16E07E99"/>
    <w:rsid w:val="16F71AD5"/>
    <w:rsid w:val="16FAFA92"/>
    <w:rsid w:val="17102B33"/>
    <w:rsid w:val="172A61B7"/>
    <w:rsid w:val="1756AEC6"/>
    <w:rsid w:val="17785485"/>
    <w:rsid w:val="17836A40"/>
    <w:rsid w:val="18250B0C"/>
    <w:rsid w:val="18CB3299"/>
    <w:rsid w:val="191FAB24"/>
    <w:rsid w:val="1921B43C"/>
    <w:rsid w:val="1932FB05"/>
    <w:rsid w:val="193AD83E"/>
    <w:rsid w:val="1973FE3D"/>
    <w:rsid w:val="1982D5DC"/>
    <w:rsid w:val="19906ABD"/>
    <w:rsid w:val="19A7DBF0"/>
    <w:rsid w:val="19A8E87D"/>
    <w:rsid w:val="19D2C3B8"/>
    <w:rsid w:val="1A0BEFC9"/>
    <w:rsid w:val="1A219DE2"/>
    <w:rsid w:val="1A4665A6"/>
    <w:rsid w:val="1A5FFE5A"/>
    <w:rsid w:val="1AA9C25B"/>
    <w:rsid w:val="1ADEBBF1"/>
    <w:rsid w:val="1ADFA89A"/>
    <w:rsid w:val="1AE9DC96"/>
    <w:rsid w:val="1C0A1BB9"/>
    <w:rsid w:val="1C2F2DC1"/>
    <w:rsid w:val="1C4DF361"/>
    <w:rsid w:val="1C500597"/>
    <w:rsid w:val="1C81BD1A"/>
    <w:rsid w:val="1CAFD770"/>
    <w:rsid w:val="1CBBC8BF"/>
    <w:rsid w:val="1CF16D19"/>
    <w:rsid w:val="1D4F5ECD"/>
    <w:rsid w:val="1D65BE77"/>
    <w:rsid w:val="1D7434EA"/>
    <w:rsid w:val="1D75437C"/>
    <w:rsid w:val="1D8807E1"/>
    <w:rsid w:val="1D988688"/>
    <w:rsid w:val="1DCE4EDD"/>
    <w:rsid w:val="1DE3B725"/>
    <w:rsid w:val="1E44A0DE"/>
    <w:rsid w:val="1EC09CC2"/>
    <w:rsid w:val="1EEB565D"/>
    <w:rsid w:val="1F2B641E"/>
    <w:rsid w:val="1FC8B387"/>
    <w:rsid w:val="1FE775CE"/>
    <w:rsid w:val="20230B61"/>
    <w:rsid w:val="2027E40F"/>
    <w:rsid w:val="202DC24C"/>
    <w:rsid w:val="2053BA21"/>
    <w:rsid w:val="205535E1"/>
    <w:rsid w:val="205925C3"/>
    <w:rsid w:val="20634D75"/>
    <w:rsid w:val="2074CBAD"/>
    <w:rsid w:val="21262B7E"/>
    <w:rsid w:val="21399DF8"/>
    <w:rsid w:val="21675C83"/>
    <w:rsid w:val="216F218C"/>
    <w:rsid w:val="216F7EFB"/>
    <w:rsid w:val="218C1C3A"/>
    <w:rsid w:val="2192FDFC"/>
    <w:rsid w:val="21CF771F"/>
    <w:rsid w:val="22270BDE"/>
    <w:rsid w:val="224D44DB"/>
    <w:rsid w:val="22533CDD"/>
    <w:rsid w:val="22B64D39"/>
    <w:rsid w:val="22DB255C"/>
    <w:rsid w:val="22E549AB"/>
    <w:rsid w:val="2377BAC9"/>
    <w:rsid w:val="23AF4C64"/>
    <w:rsid w:val="23E71CCA"/>
    <w:rsid w:val="2406050B"/>
    <w:rsid w:val="24244440"/>
    <w:rsid w:val="247DFA90"/>
    <w:rsid w:val="248925F7"/>
    <w:rsid w:val="24FD2CED"/>
    <w:rsid w:val="250E2CBE"/>
    <w:rsid w:val="258E8DA2"/>
    <w:rsid w:val="25DB81EC"/>
    <w:rsid w:val="26003D2E"/>
    <w:rsid w:val="262CD089"/>
    <w:rsid w:val="26ABA2D5"/>
    <w:rsid w:val="26EB3A23"/>
    <w:rsid w:val="26F583EE"/>
    <w:rsid w:val="2700CB36"/>
    <w:rsid w:val="274B9008"/>
    <w:rsid w:val="280898B3"/>
    <w:rsid w:val="280F9E20"/>
    <w:rsid w:val="287ED5CA"/>
    <w:rsid w:val="28C8F882"/>
    <w:rsid w:val="28D07387"/>
    <w:rsid w:val="28D3A541"/>
    <w:rsid w:val="28E3B0FD"/>
    <w:rsid w:val="28F0BEC8"/>
    <w:rsid w:val="296DB64B"/>
    <w:rsid w:val="29AE630E"/>
    <w:rsid w:val="29B00258"/>
    <w:rsid w:val="29FA783D"/>
    <w:rsid w:val="2A723DE8"/>
    <w:rsid w:val="2AA105D0"/>
    <w:rsid w:val="2AA83E64"/>
    <w:rsid w:val="2AD29621"/>
    <w:rsid w:val="2AE46096"/>
    <w:rsid w:val="2B03900F"/>
    <w:rsid w:val="2B14DC71"/>
    <w:rsid w:val="2B15FF01"/>
    <w:rsid w:val="2B2FBC59"/>
    <w:rsid w:val="2B38964E"/>
    <w:rsid w:val="2B3A3EE5"/>
    <w:rsid w:val="2B73E582"/>
    <w:rsid w:val="2BCD7584"/>
    <w:rsid w:val="2BDB0ED7"/>
    <w:rsid w:val="2BFD57A6"/>
    <w:rsid w:val="2C044AB4"/>
    <w:rsid w:val="2C1AC99D"/>
    <w:rsid w:val="2C7B7CC2"/>
    <w:rsid w:val="2C996414"/>
    <w:rsid w:val="2CFF5FDD"/>
    <w:rsid w:val="2D2A34BE"/>
    <w:rsid w:val="2D5BCEA6"/>
    <w:rsid w:val="2DB01C8A"/>
    <w:rsid w:val="2DC39D23"/>
    <w:rsid w:val="2E9D2977"/>
    <w:rsid w:val="2EAE5D46"/>
    <w:rsid w:val="2ED2BC2B"/>
    <w:rsid w:val="2F31902C"/>
    <w:rsid w:val="2FA1A17D"/>
    <w:rsid w:val="302A52C1"/>
    <w:rsid w:val="303FF0EC"/>
    <w:rsid w:val="307F87E4"/>
    <w:rsid w:val="30B6BDCF"/>
    <w:rsid w:val="30C40D6B"/>
    <w:rsid w:val="3102C722"/>
    <w:rsid w:val="310B6C42"/>
    <w:rsid w:val="315D4932"/>
    <w:rsid w:val="316C427B"/>
    <w:rsid w:val="3200F43C"/>
    <w:rsid w:val="321A0D17"/>
    <w:rsid w:val="32650D1F"/>
    <w:rsid w:val="32662FCD"/>
    <w:rsid w:val="32AB1A34"/>
    <w:rsid w:val="32B96D4E"/>
    <w:rsid w:val="33004114"/>
    <w:rsid w:val="337195FE"/>
    <w:rsid w:val="33DDD0E8"/>
    <w:rsid w:val="33ED15E9"/>
    <w:rsid w:val="33FF45C4"/>
    <w:rsid w:val="34359C4F"/>
    <w:rsid w:val="34542234"/>
    <w:rsid w:val="349A6C34"/>
    <w:rsid w:val="34A5BACE"/>
    <w:rsid w:val="34BB6D88"/>
    <w:rsid w:val="34BE5C48"/>
    <w:rsid w:val="34D6A6CB"/>
    <w:rsid w:val="34F655CE"/>
    <w:rsid w:val="35094A67"/>
    <w:rsid w:val="35985229"/>
    <w:rsid w:val="35F6F409"/>
    <w:rsid w:val="35FC11B8"/>
    <w:rsid w:val="36338A50"/>
    <w:rsid w:val="36577223"/>
    <w:rsid w:val="36A107CB"/>
    <w:rsid w:val="36DB7C63"/>
    <w:rsid w:val="36F6419A"/>
    <w:rsid w:val="36F74ACA"/>
    <w:rsid w:val="370CDD90"/>
    <w:rsid w:val="37128677"/>
    <w:rsid w:val="371EC7CA"/>
    <w:rsid w:val="37669B14"/>
    <w:rsid w:val="37811A08"/>
    <w:rsid w:val="37ECD3E1"/>
    <w:rsid w:val="382E93B1"/>
    <w:rsid w:val="384C6E2F"/>
    <w:rsid w:val="388C1206"/>
    <w:rsid w:val="38C7B26A"/>
    <w:rsid w:val="3932F6E8"/>
    <w:rsid w:val="396B980B"/>
    <w:rsid w:val="39D3C5DD"/>
    <w:rsid w:val="39DAEE52"/>
    <w:rsid w:val="3A6A93DB"/>
    <w:rsid w:val="3A7A3013"/>
    <w:rsid w:val="3AAE72C5"/>
    <w:rsid w:val="3AAFED13"/>
    <w:rsid w:val="3B010C4D"/>
    <w:rsid w:val="3B5EED1F"/>
    <w:rsid w:val="3B9002C2"/>
    <w:rsid w:val="3BC8BDB2"/>
    <w:rsid w:val="3BFFFBAF"/>
    <w:rsid w:val="3C0F6878"/>
    <w:rsid w:val="3C165DA4"/>
    <w:rsid w:val="3CAA5CD5"/>
    <w:rsid w:val="3CBC86D6"/>
    <w:rsid w:val="3CCE6076"/>
    <w:rsid w:val="3CE2BA42"/>
    <w:rsid w:val="3D0BE223"/>
    <w:rsid w:val="3D17CF0A"/>
    <w:rsid w:val="3D4EB16B"/>
    <w:rsid w:val="3DD2275C"/>
    <w:rsid w:val="3DE4F763"/>
    <w:rsid w:val="3E0910CE"/>
    <w:rsid w:val="3E1A1348"/>
    <w:rsid w:val="3E6726AC"/>
    <w:rsid w:val="3EADD27D"/>
    <w:rsid w:val="3EFA4DCE"/>
    <w:rsid w:val="3F2877FF"/>
    <w:rsid w:val="3F58450D"/>
    <w:rsid w:val="3F86A4B2"/>
    <w:rsid w:val="3FA9730B"/>
    <w:rsid w:val="3FF5CA92"/>
    <w:rsid w:val="3FF77591"/>
    <w:rsid w:val="4066582F"/>
    <w:rsid w:val="407DCB42"/>
    <w:rsid w:val="40CCD529"/>
    <w:rsid w:val="40CCFA33"/>
    <w:rsid w:val="40D85E91"/>
    <w:rsid w:val="40D87C54"/>
    <w:rsid w:val="40FD341A"/>
    <w:rsid w:val="417BEBEA"/>
    <w:rsid w:val="41D47A30"/>
    <w:rsid w:val="42284F41"/>
    <w:rsid w:val="42664529"/>
    <w:rsid w:val="4270729E"/>
    <w:rsid w:val="427434AE"/>
    <w:rsid w:val="4293786E"/>
    <w:rsid w:val="430731A0"/>
    <w:rsid w:val="43C30C6B"/>
    <w:rsid w:val="44EF70B5"/>
    <w:rsid w:val="44F12A01"/>
    <w:rsid w:val="457CEDD0"/>
    <w:rsid w:val="45A001CB"/>
    <w:rsid w:val="45ED0C88"/>
    <w:rsid w:val="46211AE7"/>
    <w:rsid w:val="4680E532"/>
    <w:rsid w:val="46910ACF"/>
    <w:rsid w:val="46C01B51"/>
    <w:rsid w:val="46D241B2"/>
    <w:rsid w:val="46EB061C"/>
    <w:rsid w:val="476D52B9"/>
    <w:rsid w:val="4821604F"/>
    <w:rsid w:val="482A80CD"/>
    <w:rsid w:val="48358A60"/>
    <w:rsid w:val="484174EF"/>
    <w:rsid w:val="48DF5307"/>
    <w:rsid w:val="49231C76"/>
    <w:rsid w:val="493D1D54"/>
    <w:rsid w:val="494925F8"/>
    <w:rsid w:val="496494F0"/>
    <w:rsid w:val="49EA7B5B"/>
    <w:rsid w:val="4A615060"/>
    <w:rsid w:val="4A8BF0C8"/>
    <w:rsid w:val="4AC1F93C"/>
    <w:rsid w:val="4AE2B256"/>
    <w:rsid w:val="4AE63EAF"/>
    <w:rsid w:val="4B137A8D"/>
    <w:rsid w:val="4B89079D"/>
    <w:rsid w:val="4BA8B74F"/>
    <w:rsid w:val="4BD1002B"/>
    <w:rsid w:val="4C089503"/>
    <w:rsid w:val="4C145E9E"/>
    <w:rsid w:val="4C242FA9"/>
    <w:rsid w:val="4C27CFEA"/>
    <w:rsid w:val="4C4117B5"/>
    <w:rsid w:val="4D032FBC"/>
    <w:rsid w:val="4D05CDD8"/>
    <w:rsid w:val="4D4DD851"/>
    <w:rsid w:val="4D81E50A"/>
    <w:rsid w:val="4DB715B3"/>
    <w:rsid w:val="4DC04A2A"/>
    <w:rsid w:val="4DCB9FE8"/>
    <w:rsid w:val="4DE75B64"/>
    <w:rsid w:val="4E0613CA"/>
    <w:rsid w:val="4E5F7254"/>
    <w:rsid w:val="4E73B4C5"/>
    <w:rsid w:val="4E75C915"/>
    <w:rsid w:val="4EA4830F"/>
    <w:rsid w:val="4F049A3A"/>
    <w:rsid w:val="4F27ED1B"/>
    <w:rsid w:val="4F30CA1F"/>
    <w:rsid w:val="4F36A3C0"/>
    <w:rsid w:val="4F4D8954"/>
    <w:rsid w:val="4F753BAD"/>
    <w:rsid w:val="4F7E706B"/>
    <w:rsid w:val="4FA060F8"/>
    <w:rsid w:val="50495A7B"/>
    <w:rsid w:val="504F18C5"/>
    <w:rsid w:val="5096BD4D"/>
    <w:rsid w:val="509EDD58"/>
    <w:rsid w:val="50BACF8C"/>
    <w:rsid w:val="50F16546"/>
    <w:rsid w:val="51540A33"/>
    <w:rsid w:val="515A8EF7"/>
    <w:rsid w:val="5187FD26"/>
    <w:rsid w:val="520681DB"/>
    <w:rsid w:val="522114CA"/>
    <w:rsid w:val="52288DBE"/>
    <w:rsid w:val="52564482"/>
    <w:rsid w:val="525D0AFA"/>
    <w:rsid w:val="5280418D"/>
    <w:rsid w:val="52B17C1F"/>
    <w:rsid w:val="52FF9659"/>
    <w:rsid w:val="5360842D"/>
    <w:rsid w:val="5376E582"/>
    <w:rsid w:val="5425B164"/>
    <w:rsid w:val="54551297"/>
    <w:rsid w:val="5477D044"/>
    <w:rsid w:val="54DD7E2C"/>
    <w:rsid w:val="54E0A4A1"/>
    <w:rsid w:val="54FE9678"/>
    <w:rsid w:val="55596E29"/>
    <w:rsid w:val="5578315E"/>
    <w:rsid w:val="55D42A4D"/>
    <w:rsid w:val="55DCA7E0"/>
    <w:rsid w:val="5604C7CD"/>
    <w:rsid w:val="56282E15"/>
    <w:rsid w:val="564193B3"/>
    <w:rsid w:val="566808A2"/>
    <w:rsid w:val="56880956"/>
    <w:rsid w:val="569C33A4"/>
    <w:rsid w:val="56AC0D7D"/>
    <w:rsid w:val="5756549C"/>
    <w:rsid w:val="575EA342"/>
    <w:rsid w:val="57608AB3"/>
    <w:rsid w:val="579F4C4C"/>
    <w:rsid w:val="5849960D"/>
    <w:rsid w:val="584CCC01"/>
    <w:rsid w:val="5851447A"/>
    <w:rsid w:val="586C993F"/>
    <w:rsid w:val="58F4CD82"/>
    <w:rsid w:val="58F50BAB"/>
    <w:rsid w:val="599B5FF7"/>
    <w:rsid w:val="59A941E3"/>
    <w:rsid w:val="59B6D968"/>
    <w:rsid w:val="59C362FA"/>
    <w:rsid w:val="5A443313"/>
    <w:rsid w:val="5ACB9DD7"/>
    <w:rsid w:val="5ACCCA40"/>
    <w:rsid w:val="5AF69769"/>
    <w:rsid w:val="5B4CBCEB"/>
    <w:rsid w:val="5B734380"/>
    <w:rsid w:val="5B7D7DB8"/>
    <w:rsid w:val="5BD4F871"/>
    <w:rsid w:val="5BE1B32D"/>
    <w:rsid w:val="5BE26DD0"/>
    <w:rsid w:val="5D508919"/>
    <w:rsid w:val="5D8E4FD9"/>
    <w:rsid w:val="5DE8B813"/>
    <w:rsid w:val="5E64F653"/>
    <w:rsid w:val="5EAF452E"/>
    <w:rsid w:val="5F0476BC"/>
    <w:rsid w:val="5F518C7F"/>
    <w:rsid w:val="5F63D6CE"/>
    <w:rsid w:val="5FB41BEB"/>
    <w:rsid w:val="5FB8D3A2"/>
    <w:rsid w:val="5FFE1B35"/>
    <w:rsid w:val="60442CA5"/>
    <w:rsid w:val="6047B65B"/>
    <w:rsid w:val="605890D8"/>
    <w:rsid w:val="6079C33D"/>
    <w:rsid w:val="60CA004B"/>
    <w:rsid w:val="6107116B"/>
    <w:rsid w:val="61591248"/>
    <w:rsid w:val="61A8163D"/>
    <w:rsid w:val="61C181F0"/>
    <w:rsid w:val="626F89B2"/>
    <w:rsid w:val="629DA469"/>
    <w:rsid w:val="62EF3709"/>
    <w:rsid w:val="63447A9B"/>
    <w:rsid w:val="639FE4F9"/>
    <w:rsid w:val="63BDDA8A"/>
    <w:rsid w:val="641FF426"/>
    <w:rsid w:val="647D920A"/>
    <w:rsid w:val="64CE7560"/>
    <w:rsid w:val="6509031D"/>
    <w:rsid w:val="65202044"/>
    <w:rsid w:val="653FE6E4"/>
    <w:rsid w:val="6563554E"/>
    <w:rsid w:val="66220063"/>
    <w:rsid w:val="66B2B910"/>
    <w:rsid w:val="66B9E79F"/>
    <w:rsid w:val="66BA91FB"/>
    <w:rsid w:val="67370682"/>
    <w:rsid w:val="6762A4E7"/>
    <w:rsid w:val="67715D13"/>
    <w:rsid w:val="67FF34AE"/>
    <w:rsid w:val="6818DBCD"/>
    <w:rsid w:val="686CFB10"/>
    <w:rsid w:val="68702D4E"/>
    <w:rsid w:val="68AC212C"/>
    <w:rsid w:val="68B19579"/>
    <w:rsid w:val="692ECA68"/>
    <w:rsid w:val="69332390"/>
    <w:rsid w:val="69A32BC8"/>
    <w:rsid w:val="69C89C22"/>
    <w:rsid w:val="6A0303C2"/>
    <w:rsid w:val="6A1F47F8"/>
    <w:rsid w:val="6A42C052"/>
    <w:rsid w:val="6A590EB9"/>
    <w:rsid w:val="6A5C510A"/>
    <w:rsid w:val="6A91A95E"/>
    <w:rsid w:val="6B32C551"/>
    <w:rsid w:val="6B98FC56"/>
    <w:rsid w:val="6C0CA195"/>
    <w:rsid w:val="6C204454"/>
    <w:rsid w:val="6C57ADA3"/>
    <w:rsid w:val="6C842A5A"/>
    <w:rsid w:val="6CAD5438"/>
    <w:rsid w:val="6CC8F830"/>
    <w:rsid w:val="6CCE0D9B"/>
    <w:rsid w:val="6D0161FF"/>
    <w:rsid w:val="6D030580"/>
    <w:rsid w:val="6D2724D4"/>
    <w:rsid w:val="6D39A08D"/>
    <w:rsid w:val="6D558E7F"/>
    <w:rsid w:val="6DA8D9E9"/>
    <w:rsid w:val="6E2E4510"/>
    <w:rsid w:val="6E6A8098"/>
    <w:rsid w:val="6F243B53"/>
    <w:rsid w:val="6F3C84F7"/>
    <w:rsid w:val="6F409DCA"/>
    <w:rsid w:val="6F95A7E4"/>
    <w:rsid w:val="6F9B95D1"/>
    <w:rsid w:val="6FEDC3E1"/>
    <w:rsid w:val="70372797"/>
    <w:rsid w:val="70405CB6"/>
    <w:rsid w:val="70A24F2C"/>
    <w:rsid w:val="7170C8D5"/>
    <w:rsid w:val="71E021DC"/>
    <w:rsid w:val="7209CF45"/>
    <w:rsid w:val="7233E16F"/>
    <w:rsid w:val="72382E52"/>
    <w:rsid w:val="72505B47"/>
    <w:rsid w:val="72555572"/>
    <w:rsid w:val="7273BB0A"/>
    <w:rsid w:val="72A2BDDF"/>
    <w:rsid w:val="72D1B8AB"/>
    <w:rsid w:val="7336C63A"/>
    <w:rsid w:val="7339CFFA"/>
    <w:rsid w:val="7359277E"/>
    <w:rsid w:val="739D2E98"/>
    <w:rsid w:val="74025216"/>
    <w:rsid w:val="74144BAB"/>
    <w:rsid w:val="74CE9372"/>
    <w:rsid w:val="7515F159"/>
    <w:rsid w:val="752D26C3"/>
    <w:rsid w:val="754B19F6"/>
    <w:rsid w:val="75792F94"/>
    <w:rsid w:val="75CEE920"/>
    <w:rsid w:val="75FB3BB7"/>
    <w:rsid w:val="76203D4C"/>
    <w:rsid w:val="7621DF85"/>
    <w:rsid w:val="7625C43D"/>
    <w:rsid w:val="762CBDCA"/>
    <w:rsid w:val="764DC4F5"/>
    <w:rsid w:val="7688F20C"/>
    <w:rsid w:val="76B3C52C"/>
    <w:rsid w:val="778C37C6"/>
    <w:rsid w:val="779D633E"/>
    <w:rsid w:val="77A6F2FF"/>
    <w:rsid w:val="77AB0CE3"/>
    <w:rsid w:val="78185150"/>
    <w:rsid w:val="7836AF63"/>
    <w:rsid w:val="785E8A4C"/>
    <w:rsid w:val="787FFB74"/>
    <w:rsid w:val="78D53FFE"/>
    <w:rsid w:val="79A1620F"/>
    <w:rsid w:val="79B75651"/>
    <w:rsid w:val="79C910DB"/>
    <w:rsid w:val="79D34F4F"/>
    <w:rsid w:val="79DD588A"/>
    <w:rsid w:val="7A6E7679"/>
    <w:rsid w:val="7A754980"/>
    <w:rsid w:val="7A7554C8"/>
    <w:rsid w:val="7B37F61C"/>
    <w:rsid w:val="7BAE7B61"/>
    <w:rsid w:val="7BBCAEEF"/>
    <w:rsid w:val="7BCAB851"/>
    <w:rsid w:val="7C5BCD2D"/>
    <w:rsid w:val="7CAA8B80"/>
    <w:rsid w:val="7DCA43AF"/>
    <w:rsid w:val="7E34A110"/>
    <w:rsid w:val="7E585FC2"/>
    <w:rsid w:val="7E59C46B"/>
    <w:rsid w:val="7F512040"/>
    <w:rsid w:val="7F712001"/>
    <w:rsid w:val="7F8DE77B"/>
    <w:rsid w:val="7F97747F"/>
    <w:rsid w:val="7FA5E580"/>
    <w:rsid w:val="7FB0D311"/>
    <w:rsid w:val="7FDBCBC1"/>
    <w:rsid w:val="7FF4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844EC"/>
  <w15:chartTrackingRefBased/>
  <w15:docId w15:val="{05A5F784-0A51-4F38-9B7E-AEC88399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D16D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634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6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6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6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6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6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6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Stijl1" w:customStyle="1">
    <w:name w:val="Stijl1"/>
    <w:basedOn w:val="Kop1"/>
    <w:link w:val="Stijl1Char"/>
    <w:qFormat/>
    <w:rsid w:val="007D16DB"/>
    <w:rPr>
      <w:rFonts w:eastAsia="Times New Roman"/>
      <w:color w:val="0D0D0D" w:themeColor="text1" w:themeTint="F2"/>
      <w:lang w:eastAsia="nl-NL"/>
    </w:rPr>
  </w:style>
  <w:style w:type="character" w:styleId="Stijl1Char" w:customStyle="1">
    <w:name w:val="Stijl1 Char"/>
    <w:basedOn w:val="Kop1Char"/>
    <w:link w:val="Stijl1"/>
    <w:rsid w:val="007D16DB"/>
    <w:rPr>
      <w:rFonts w:eastAsia="Times New Roman" w:asciiTheme="majorHAnsi" w:hAnsiTheme="majorHAnsi" w:cstheme="majorBidi"/>
      <w:color w:val="0D0D0D" w:themeColor="text1" w:themeTint="F2"/>
      <w:sz w:val="32"/>
      <w:szCs w:val="32"/>
      <w:lang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7D16D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07634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07634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076345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076345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076345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076345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076345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0763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634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07634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6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7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6345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0763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63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763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634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0763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634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7634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076345"/>
  </w:style>
  <w:style w:type="paragraph" w:styleId="Voettekst">
    <w:name w:val="footer"/>
    <w:basedOn w:val="Standaard"/>
    <w:link w:val="VoettekstChar"/>
    <w:uiPriority w:val="99"/>
    <w:unhideWhenUsed/>
    <w:rsid w:val="0007634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076345"/>
  </w:style>
  <w:style w:type="character" w:styleId="Subtielebenadrukking">
    <w:name w:val="Subtle Emphasis"/>
    <w:basedOn w:val="Standaardalinea-lettertype"/>
    <w:uiPriority w:val="19"/>
    <w:qFormat/>
    <w:rsid w:val="00F247E0"/>
    <w:rPr>
      <w:i/>
      <w:iCs/>
      <w:color w:val="404040" w:themeColor="text1" w:themeTint="BF"/>
    </w:rPr>
  </w:style>
  <w:style w:type="table" w:styleId="Tabelraster">
    <w:name w:val="Table Grid"/>
    <w:basedOn w:val="Standaardtabel"/>
    <w:uiPriority w:val="39"/>
    <w:rsid w:val="00F247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5e98a0b15f4a494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87cce-3638-4962-91d4-4b9d1f733542" xsi:nil="true"/>
    <lcf76f155ced4ddcb4097134ff3c332f xmlns="30f41669-fa08-477d-bd0b-5cce30d3bd8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2A4B8A060EA4D89D0466A5AB18D82" ma:contentTypeVersion="14" ma:contentTypeDescription="Een nieuw document maken." ma:contentTypeScope="" ma:versionID="d9f935372f938ab08bdcadc05503f94e">
  <xsd:schema xmlns:xsd="http://www.w3.org/2001/XMLSchema" xmlns:xs="http://www.w3.org/2001/XMLSchema" xmlns:p="http://schemas.microsoft.com/office/2006/metadata/properties" xmlns:ns2="30f41669-fa08-477d-bd0b-5cce30d3bd84" xmlns:ns3="c7d87cce-3638-4962-91d4-4b9d1f733542" targetNamespace="http://schemas.microsoft.com/office/2006/metadata/properties" ma:root="true" ma:fieldsID="82ab6d5454a9897f5c45b5821f2316b2" ns2:_="" ns3:_="">
    <xsd:import namespace="30f41669-fa08-477d-bd0b-5cce30d3bd84"/>
    <xsd:import namespace="c7d87cce-3638-4962-91d4-4b9d1f733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41669-fa08-477d-bd0b-5cce30d3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4810b6c6-7ec8-4d69-8f42-a97ff3386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87cce-3638-4962-91d4-4b9d1f733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91b6e1-8e57-4cb4-a42c-bbb65866090b}" ma:internalName="TaxCatchAll" ma:showField="CatchAllData" ma:web="c7d87cce-3638-4962-91d4-4b9d1f733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909419-8AF6-4D78-864B-6EE3E6317F53}">
  <ds:schemaRefs>
    <ds:schemaRef ds:uri="http://schemas.microsoft.com/office/2006/metadata/properties"/>
    <ds:schemaRef ds:uri="http://schemas.microsoft.com/office/infopath/2007/PartnerControls"/>
    <ds:schemaRef ds:uri="b38b705c-4e50-49d7-84c3-27084451dd57"/>
  </ds:schemaRefs>
</ds:datastoreItem>
</file>

<file path=customXml/itemProps2.xml><?xml version="1.0" encoding="utf-8"?>
<ds:datastoreItem xmlns:ds="http://schemas.openxmlformats.org/officeDocument/2006/customXml" ds:itemID="{00B6EADD-119E-44AB-801D-7F36DFCD73CA}"/>
</file>

<file path=customXml/itemProps3.xml><?xml version="1.0" encoding="utf-8"?>
<ds:datastoreItem xmlns:ds="http://schemas.openxmlformats.org/officeDocument/2006/customXml" ds:itemID="{17393093-D8FC-4148-937E-A4E3002951D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Nancy Walsmit</dc:creator>
  <keywords/>
  <dc:description/>
  <lastModifiedBy>Maarten ter Horst</lastModifiedBy>
  <revision>48</revision>
  <lastPrinted>2025-11-27T22:08:00.0000000Z</lastPrinted>
  <dcterms:created xsi:type="dcterms:W3CDTF">2026-02-18T19:12:00.0000000Z</dcterms:created>
  <dcterms:modified xsi:type="dcterms:W3CDTF">2026-04-07T13:59:48.5175769Z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0x0101009422A4B8A060EA4D89D0466A5AB18D82</vt:lpwstr>
  </property>
  <property fmtid="{D5CDD505-2E9C-101B-9397-08002B2CF9AE}" pid="3" name="MediaServiceImageTags">
    <vt:lpwstr/>
  </property>
</Properties>
</file>